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6661" w14:textId="77777777" w:rsidR="002920BD" w:rsidRPr="009A0B3A" w:rsidRDefault="002920BD">
      <w:pPr>
        <w:rPr>
          <w:szCs w:val="28"/>
        </w:rPr>
      </w:pPr>
    </w:p>
    <w:p w14:paraId="4D636337" w14:textId="7C719942" w:rsidR="002920BD" w:rsidRPr="009A0B3A" w:rsidRDefault="00000000">
      <w:pPr>
        <w:ind w:firstLine="720"/>
        <w:jc w:val="center"/>
        <w:rPr>
          <w:b/>
          <w:bCs/>
          <w:szCs w:val="28"/>
        </w:rPr>
      </w:pPr>
      <w:r w:rsidRPr="009A0B3A">
        <w:rPr>
          <w:b/>
          <w:bCs/>
          <w:szCs w:val="28"/>
        </w:rPr>
        <w:t>ĐÁP ÁN KIỂM TRA GIỮA KỲ II MÔN ĐỊA 11 NĂM HỌC 202</w:t>
      </w:r>
      <w:r w:rsidR="00986013">
        <w:rPr>
          <w:b/>
          <w:bCs/>
          <w:szCs w:val="28"/>
        </w:rPr>
        <w:t>5</w:t>
      </w:r>
      <w:r w:rsidRPr="009A0B3A">
        <w:rPr>
          <w:b/>
          <w:bCs/>
          <w:szCs w:val="28"/>
        </w:rPr>
        <w:t>-202</w:t>
      </w:r>
      <w:r w:rsidR="00986013">
        <w:rPr>
          <w:b/>
          <w:bCs/>
          <w:szCs w:val="2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69"/>
        <w:gridCol w:w="1870"/>
        <w:gridCol w:w="1870"/>
        <w:gridCol w:w="1870"/>
      </w:tblGrid>
      <w:tr w:rsidR="002920BD" w:rsidRPr="009A0B3A" w14:paraId="146D93CF" w14:textId="77777777">
        <w:tc>
          <w:tcPr>
            <w:tcW w:w="9350" w:type="dxa"/>
            <w:gridSpan w:val="5"/>
          </w:tcPr>
          <w:p w14:paraId="78E215DC" w14:textId="77777777" w:rsidR="002920BD" w:rsidRPr="009A0B3A" w:rsidRDefault="00000000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9A0B3A">
              <w:rPr>
                <w:szCs w:val="28"/>
              </w:rPr>
              <w:t>I. Trắc nghiệm nhiều lựa chọn</w:t>
            </w:r>
          </w:p>
        </w:tc>
      </w:tr>
      <w:tr w:rsidR="002920BD" w:rsidRPr="009A0B3A" w14:paraId="21CFB168" w14:textId="77777777">
        <w:tc>
          <w:tcPr>
            <w:tcW w:w="1271" w:type="dxa"/>
          </w:tcPr>
          <w:p w14:paraId="4ACC1B7B" w14:textId="77777777" w:rsidR="002920BD" w:rsidRPr="009A0B3A" w:rsidRDefault="00000000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9A0B3A">
              <w:rPr>
                <w:b/>
                <w:bCs/>
                <w:szCs w:val="28"/>
              </w:rPr>
              <w:t>Câu</w:t>
            </w:r>
          </w:p>
        </w:tc>
        <w:tc>
          <w:tcPr>
            <w:tcW w:w="2469" w:type="dxa"/>
          </w:tcPr>
          <w:p w14:paraId="134708C4" w14:textId="77777777" w:rsidR="002920BD" w:rsidRPr="009A0B3A" w:rsidRDefault="00000000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9A0B3A">
              <w:rPr>
                <w:b/>
                <w:bCs/>
                <w:szCs w:val="28"/>
              </w:rPr>
              <w:t>701</w:t>
            </w:r>
          </w:p>
        </w:tc>
        <w:tc>
          <w:tcPr>
            <w:tcW w:w="1870" w:type="dxa"/>
          </w:tcPr>
          <w:p w14:paraId="2727FAD5" w14:textId="77777777" w:rsidR="002920BD" w:rsidRPr="009A0B3A" w:rsidRDefault="00000000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9A0B3A">
              <w:rPr>
                <w:b/>
                <w:bCs/>
                <w:szCs w:val="28"/>
              </w:rPr>
              <w:t>702</w:t>
            </w:r>
          </w:p>
        </w:tc>
        <w:tc>
          <w:tcPr>
            <w:tcW w:w="1870" w:type="dxa"/>
          </w:tcPr>
          <w:p w14:paraId="43CE76A0" w14:textId="77777777" w:rsidR="002920BD" w:rsidRPr="009A0B3A" w:rsidRDefault="00000000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9A0B3A">
              <w:rPr>
                <w:b/>
                <w:bCs/>
                <w:szCs w:val="28"/>
              </w:rPr>
              <w:t>703</w:t>
            </w:r>
          </w:p>
        </w:tc>
        <w:tc>
          <w:tcPr>
            <w:tcW w:w="1870" w:type="dxa"/>
          </w:tcPr>
          <w:p w14:paraId="62A9A945" w14:textId="77777777" w:rsidR="002920BD" w:rsidRPr="009A0B3A" w:rsidRDefault="00000000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9A0B3A">
              <w:rPr>
                <w:b/>
                <w:bCs/>
                <w:szCs w:val="28"/>
              </w:rPr>
              <w:t>704</w:t>
            </w:r>
          </w:p>
        </w:tc>
      </w:tr>
      <w:tr w:rsidR="002920BD" w:rsidRPr="009A0B3A" w14:paraId="572CA496" w14:textId="77777777">
        <w:tc>
          <w:tcPr>
            <w:tcW w:w="1271" w:type="dxa"/>
          </w:tcPr>
          <w:p w14:paraId="37D5A77E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1</w:t>
            </w:r>
          </w:p>
        </w:tc>
        <w:tc>
          <w:tcPr>
            <w:tcW w:w="2469" w:type="dxa"/>
          </w:tcPr>
          <w:p w14:paraId="1A8755E8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C</w:t>
            </w:r>
          </w:p>
        </w:tc>
        <w:tc>
          <w:tcPr>
            <w:tcW w:w="1870" w:type="dxa"/>
          </w:tcPr>
          <w:p w14:paraId="54F7638C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D</w:t>
            </w:r>
          </w:p>
        </w:tc>
        <w:tc>
          <w:tcPr>
            <w:tcW w:w="1870" w:type="dxa"/>
          </w:tcPr>
          <w:p w14:paraId="31B2C987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C</w:t>
            </w:r>
          </w:p>
        </w:tc>
        <w:tc>
          <w:tcPr>
            <w:tcW w:w="1870" w:type="dxa"/>
          </w:tcPr>
          <w:p w14:paraId="32EA0773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A</w:t>
            </w:r>
          </w:p>
        </w:tc>
      </w:tr>
      <w:tr w:rsidR="002920BD" w:rsidRPr="009A0B3A" w14:paraId="355749C1" w14:textId="77777777">
        <w:tc>
          <w:tcPr>
            <w:tcW w:w="1271" w:type="dxa"/>
          </w:tcPr>
          <w:p w14:paraId="66B2F837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2</w:t>
            </w:r>
          </w:p>
        </w:tc>
        <w:tc>
          <w:tcPr>
            <w:tcW w:w="2469" w:type="dxa"/>
          </w:tcPr>
          <w:p w14:paraId="7AE93B21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D</w:t>
            </w:r>
          </w:p>
        </w:tc>
        <w:tc>
          <w:tcPr>
            <w:tcW w:w="1870" w:type="dxa"/>
          </w:tcPr>
          <w:p w14:paraId="608E696E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C</w:t>
            </w:r>
          </w:p>
        </w:tc>
        <w:tc>
          <w:tcPr>
            <w:tcW w:w="1870" w:type="dxa"/>
          </w:tcPr>
          <w:p w14:paraId="526F9852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A</w:t>
            </w:r>
          </w:p>
        </w:tc>
        <w:tc>
          <w:tcPr>
            <w:tcW w:w="1870" w:type="dxa"/>
          </w:tcPr>
          <w:p w14:paraId="1E336931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C</w:t>
            </w:r>
          </w:p>
        </w:tc>
      </w:tr>
      <w:tr w:rsidR="002920BD" w:rsidRPr="009A0B3A" w14:paraId="4A983DA9" w14:textId="77777777">
        <w:tc>
          <w:tcPr>
            <w:tcW w:w="1271" w:type="dxa"/>
          </w:tcPr>
          <w:p w14:paraId="70B5397E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3</w:t>
            </w:r>
          </w:p>
        </w:tc>
        <w:tc>
          <w:tcPr>
            <w:tcW w:w="2469" w:type="dxa"/>
          </w:tcPr>
          <w:p w14:paraId="736B8271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D</w:t>
            </w:r>
          </w:p>
        </w:tc>
        <w:tc>
          <w:tcPr>
            <w:tcW w:w="1870" w:type="dxa"/>
          </w:tcPr>
          <w:p w14:paraId="7E782A00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D</w:t>
            </w:r>
          </w:p>
        </w:tc>
        <w:tc>
          <w:tcPr>
            <w:tcW w:w="1870" w:type="dxa"/>
          </w:tcPr>
          <w:p w14:paraId="62F03311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B</w:t>
            </w:r>
          </w:p>
        </w:tc>
        <w:tc>
          <w:tcPr>
            <w:tcW w:w="1870" w:type="dxa"/>
          </w:tcPr>
          <w:p w14:paraId="33E3F0C3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D</w:t>
            </w:r>
          </w:p>
        </w:tc>
      </w:tr>
      <w:tr w:rsidR="002920BD" w:rsidRPr="009A0B3A" w14:paraId="40D6A0E4" w14:textId="77777777">
        <w:tc>
          <w:tcPr>
            <w:tcW w:w="1271" w:type="dxa"/>
          </w:tcPr>
          <w:p w14:paraId="4D82478C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4</w:t>
            </w:r>
          </w:p>
        </w:tc>
        <w:tc>
          <w:tcPr>
            <w:tcW w:w="2469" w:type="dxa"/>
          </w:tcPr>
          <w:p w14:paraId="19FFA6D2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C</w:t>
            </w:r>
          </w:p>
        </w:tc>
        <w:tc>
          <w:tcPr>
            <w:tcW w:w="1870" w:type="dxa"/>
          </w:tcPr>
          <w:p w14:paraId="7FAF7B69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D</w:t>
            </w:r>
          </w:p>
        </w:tc>
        <w:tc>
          <w:tcPr>
            <w:tcW w:w="1870" w:type="dxa"/>
          </w:tcPr>
          <w:p w14:paraId="0A1E6309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D</w:t>
            </w:r>
          </w:p>
        </w:tc>
        <w:tc>
          <w:tcPr>
            <w:tcW w:w="1870" w:type="dxa"/>
          </w:tcPr>
          <w:p w14:paraId="4AC9F55C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A</w:t>
            </w:r>
          </w:p>
        </w:tc>
      </w:tr>
      <w:tr w:rsidR="002920BD" w:rsidRPr="009A0B3A" w14:paraId="7E68BBD6" w14:textId="77777777">
        <w:tc>
          <w:tcPr>
            <w:tcW w:w="1271" w:type="dxa"/>
          </w:tcPr>
          <w:p w14:paraId="04E715D6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5</w:t>
            </w:r>
          </w:p>
        </w:tc>
        <w:tc>
          <w:tcPr>
            <w:tcW w:w="2469" w:type="dxa"/>
          </w:tcPr>
          <w:p w14:paraId="303D5F67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B</w:t>
            </w:r>
          </w:p>
        </w:tc>
        <w:tc>
          <w:tcPr>
            <w:tcW w:w="1870" w:type="dxa"/>
          </w:tcPr>
          <w:p w14:paraId="3D81AFC9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D</w:t>
            </w:r>
          </w:p>
        </w:tc>
        <w:tc>
          <w:tcPr>
            <w:tcW w:w="1870" w:type="dxa"/>
          </w:tcPr>
          <w:p w14:paraId="334182CB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C</w:t>
            </w:r>
          </w:p>
        </w:tc>
        <w:tc>
          <w:tcPr>
            <w:tcW w:w="1870" w:type="dxa"/>
          </w:tcPr>
          <w:p w14:paraId="7343783D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A</w:t>
            </w:r>
          </w:p>
        </w:tc>
      </w:tr>
      <w:tr w:rsidR="002920BD" w:rsidRPr="009A0B3A" w14:paraId="3E79939E" w14:textId="77777777">
        <w:tc>
          <w:tcPr>
            <w:tcW w:w="1271" w:type="dxa"/>
          </w:tcPr>
          <w:p w14:paraId="12FAEE5E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6</w:t>
            </w:r>
          </w:p>
        </w:tc>
        <w:tc>
          <w:tcPr>
            <w:tcW w:w="2469" w:type="dxa"/>
          </w:tcPr>
          <w:p w14:paraId="3F9735BC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A</w:t>
            </w:r>
          </w:p>
        </w:tc>
        <w:tc>
          <w:tcPr>
            <w:tcW w:w="1870" w:type="dxa"/>
          </w:tcPr>
          <w:p w14:paraId="26F53FDF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A</w:t>
            </w:r>
          </w:p>
        </w:tc>
        <w:tc>
          <w:tcPr>
            <w:tcW w:w="1870" w:type="dxa"/>
          </w:tcPr>
          <w:p w14:paraId="29A007EF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D</w:t>
            </w:r>
          </w:p>
        </w:tc>
        <w:tc>
          <w:tcPr>
            <w:tcW w:w="1870" w:type="dxa"/>
          </w:tcPr>
          <w:p w14:paraId="7B5D1EF5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D</w:t>
            </w:r>
          </w:p>
        </w:tc>
      </w:tr>
      <w:tr w:rsidR="002920BD" w:rsidRPr="009A0B3A" w14:paraId="3BFDA1A2" w14:textId="77777777">
        <w:tc>
          <w:tcPr>
            <w:tcW w:w="1271" w:type="dxa"/>
          </w:tcPr>
          <w:p w14:paraId="5920DC8E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7</w:t>
            </w:r>
          </w:p>
        </w:tc>
        <w:tc>
          <w:tcPr>
            <w:tcW w:w="2469" w:type="dxa"/>
          </w:tcPr>
          <w:p w14:paraId="5CBA0A5A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D</w:t>
            </w:r>
          </w:p>
        </w:tc>
        <w:tc>
          <w:tcPr>
            <w:tcW w:w="1870" w:type="dxa"/>
          </w:tcPr>
          <w:p w14:paraId="682C0592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B</w:t>
            </w:r>
          </w:p>
        </w:tc>
        <w:tc>
          <w:tcPr>
            <w:tcW w:w="1870" w:type="dxa"/>
          </w:tcPr>
          <w:p w14:paraId="7BDE9AEF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A</w:t>
            </w:r>
          </w:p>
        </w:tc>
        <w:tc>
          <w:tcPr>
            <w:tcW w:w="1870" w:type="dxa"/>
          </w:tcPr>
          <w:p w14:paraId="25EACE6B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D</w:t>
            </w:r>
          </w:p>
        </w:tc>
      </w:tr>
      <w:tr w:rsidR="002920BD" w:rsidRPr="009A0B3A" w14:paraId="1744C273" w14:textId="77777777">
        <w:tc>
          <w:tcPr>
            <w:tcW w:w="1271" w:type="dxa"/>
          </w:tcPr>
          <w:p w14:paraId="0C2E97A0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8</w:t>
            </w:r>
          </w:p>
        </w:tc>
        <w:tc>
          <w:tcPr>
            <w:tcW w:w="2469" w:type="dxa"/>
          </w:tcPr>
          <w:p w14:paraId="727B8B72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C</w:t>
            </w:r>
          </w:p>
        </w:tc>
        <w:tc>
          <w:tcPr>
            <w:tcW w:w="1870" w:type="dxa"/>
          </w:tcPr>
          <w:p w14:paraId="08A188B5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A</w:t>
            </w:r>
          </w:p>
        </w:tc>
        <w:tc>
          <w:tcPr>
            <w:tcW w:w="1870" w:type="dxa"/>
          </w:tcPr>
          <w:p w14:paraId="380637A2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C</w:t>
            </w:r>
          </w:p>
        </w:tc>
        <w:tc>
          <w:tcPr>
            <w:tcW w:w="1870" w:type="dxa"/>
          </w:tcPr>
          <w:p w14:paraId="61911E50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C</w:t>
            </w:r>
          </w:p>
        </w:tc>
      </w:tr>
      <w:tr w:rsidR="002920BD" w:rsidRPr="009A0B3A" w14:paraId="170A961C" w14:textId="77777777">
        <w:tc>
          <w:tcPr>
            <w:tcW w:w="1271" w:type="dxa"/>
          </w:tcPr>
          <w:p w14:paraId="43E47205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9</w:t>
            </w:r>
          </w:p>
        </w:tc>
        <w:tc>
          <w:tcPr>
            <w:tcW w:w="2469" w:type="dxa"/>
          </w:tcPr>
          <w:p w14:paraId="2DF70528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C</w:t>
            </w:r>
          </w:p>
        </w:tc>
        <w:tc>
          <w:tcPr>
            <w:tcW w:w="1870" w:type="dxa"/>
          </w:tcPr>
          <w:p w14:paraId="788D931D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C</w:t>
            </w:r>
          </w:p>
        </w:tc>
        <w:tc>
          <w:tcPr>
            <w:tcW w:w="1870" w:type="dxa"/>
          </w:tcPr>
          <w:p w14:paraId="6A51B997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C</w:t>
            </w:r>
          </w:p>
        </w:tc>
        <w:tc>
          <w:tcPr>
            <w:tcW w:w="1870" w:type="dxa"/>
          </w:tcPr>
          <w:p w14:paraId="5C49D203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B</w:t>
            </w:r>
          </w:p>
        </w:tc>
      </w:tr>
      <w:tr w:rsidR="002920BD" w:rsidRPr="009A0B3A" w14:paraId="4E3EE3CA" w14:textId="77777777">
        <w:tc>
          <w:tcPr>
            <w:tcW w:w="1271" w:type="dxa"/>
          </w:tcPr>
          <w:p w14:paraId="0C2D5B8F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10</w:t>
            </w:r>
          </w:p>
        </w:tc>
        <w:tc>
          <w:tcPr>
            <w:tcW w:w="2469" w:type="dxa"/>
          </w:tcPr>
          <w:p w14:paraId="431E36F2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A</w:t>
            </w:r>
          </w:p>
        </w:tc>
        <w:tc>
          <w:tcPr>
            <w:tcW w:w="1870" w:type="dxa"/>
          </w:tcPr>
          <w:p w14:paraId="792EAC04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A</w:t>
            </w:r>
          </w:p>
        </w:tc>
        <w:tc>
          <w:tcPr>
            <w:tcW w:w="1870" w:type="dxa"/>
          </w:tcPr>
          <w:p w14:paraId="0E8A07F2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B</w:t>
            </w:r>
          </w:p>
        </w:tc>
        <w:tc>
          <w:tcPr>
            <w:tcW w:w="1870" w:type="dxa"/>
          </w:tcPr>
          <w:p w14:paraId="605F975E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A</w:t>
            </w:r>
          </w:p>
        </w:tc>
      </w:tr>
      <w:tr w:rsidR="002920BD" w:rsidRPr="009A0B3A" w14:paraId="0A27DE28" w14:textId="77777777">
        <w:tc>
          <w:tcPr>
            <w:tcW w:w="1271" w:type="dxa"/>
          </w:tcPr>
          <w:p w14:paraId="5DB592C6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11</w:t>
            </w:r>
          </w:p>
        </w:tc>
        <w:tc>
          <w:tcPr>
            <w:tcW w:w="2469" w:type="dxa"/>
          </w:tcPr>
          <w:p w14:paraId="19CCA055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B</w:t>
            </w:r>
          </w:p>
        </w:tc>
        <w:tc>
          <w:tcPr>
            <w:tcW w:w="1870" w:type="dxa"/>
          </w:tcPr>
          <w:p w14:paraId="5A2F8DA8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A</w:t>
            </w:r>
          </w:p>
        </w:tc>
        <w:tc>
          <w:tcPr>
            <w:tcW w:w="1870" w:type="dxa"/>
          </w:tcPr>
          <w:p w14:paraId="6D5A4962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D</w:t>
            </w:r>
          </w:p>
        </w:tc>
        <w:tc>
          <w:tcPr>
            <w:tcW w:w="1870" w:type="dxa"/>
          </w:tcPr>
          <w:p w14:paraId="3BBE2F43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D</w:t>
            </w:r>
          </w:p>
        </w:tc>
      </w:tr>
      <w:tr w:rsidR="002920BD" w:rsidRPr="009A0B3A" w14:paraId="2062D827" w14:textId="77777777">
        <w:tc>
          <w:tcPr>
            <w:tcW w:w="1271" w:type="dxa"/>
          </w:tcPr>
          <w:p w14:paraId="36825C94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12</w:t>
            </w:r>
          </w:p>
        </w:tc>
        <w:tc>
          <w:tcPr>
            <w:tcW w:w="2469" w:type="dxa"/>
          </w:tcPr>
          <w:p w14:paraId="42266E82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B</w:t>
            </w:r>
          </w:p>
        </w:tc>
        <w:tc>
          <w:tcPr>
            <w:tcW w:w="1870" w:type="dxa"/>
          </w:tcPr>
          <w:p w14:paraId="576A5BC6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C</w:t>
            </w:r>
          </w:p>
        </w:tc>
        <w:tc>
          <w:tcPr>
            <w:tcW w:w="1870" w:type="dxa"/>
          </w:tcPr>
          <w:p w14:paraId="264FA003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B</w:t>
            </w:r>
          </w:p>
        </w:tc>
        <w:tc>
          <w:tcPr>
            <w:tcW w:w="1870" w:type="dxa"/>
          </w:tcPr>
          <w:p w14:paraId="57BA47D7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C</w:t>
            </w:r>
          </w:p>
        </w:tc>
      </w:tr>
      <w:tr w:rsidR="002920BD" w:rsidRPr="009A0B3A" w14:paraId="418637E1" w14:textId="77777777">
        <w:tc>
          <w:tcPr>
            <w:tcW w:w="9350" w:type="dxa"/>
            <w:gridSpan w:val="5"/>
          </w:tcPr>
          <w:p w14:paraId="0B0B09DE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Phần II. Trắc nghiệm Đúng/ Sai</w:t>
            </w:r>
          </w:p>
        </w:tc>
      </w:tr>
      <w:tr w:rsidR="002920BD" w:rsidRPr="009A0B3A" w14:paraId="1A1C2937" w14:textId="77777777">
        <w:tc>
          <w:tcPr>
            <w:tcW w:w="1271" w:type="dxa"/>
          </w:tcPr>
          <w:p w14:paraId="551A8F59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Câu</w:t>
            </w:r>
          </w:p>
        </w:tc>
        <w:tc>
          <w:tcPr>
            <w:tcW w:w="2469" w:type="dxa"/>
          </w:tcPr>
          <w:p w14:paraId="76FA36A6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701</w:t>
            </w:r>
          </w:p>
        </w:tc>
        <w:tc>
          <w:tcPr>
            <w:tcW w:w="1870" w:type="dxa"/>
          </w:tcPr>
          <w:p w14:paraId="780F7F07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702</w:t>
            </w:r>
          </w:p>
        </w:tc>
        <w:tc>
          <w:tcPr>
            <w:tcW w:w="1870" w:type="dxa"/>
          </w:tcPr>
          <w:p w14:paraId="05893226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703</w:t>
            </w:r>
          </w:p>
        </w:tc>
        <w:tc>
          <w:tcPr>
            <w:tcW w:w="1870" w:type="dxa"/>
          </w:tcPr>
          <w:p w14:paraId="7B557FFE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704</w:t>
            </w:r>
          </w:p>
        </w:tc>
      </w:tr>
      <w:tr w:rsidR="002920BD" w:rsidRPr="009A0B3A" w14:paraId="39C149B4" w14:textId="77777777">
        <w:tc>
          <w:tcPr>
            <w:tcW w:w="1271" w:type="dxa"/>
          </w:tcPr>
          <w:p w14:paraId="4565D2DC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1a</w:t>
            </w:r>
          </w:p>
        </w:tc>
        <w:tc>
          <w:tcPr>
            <w:tcW w:w="2469" w:type="dxa"/>
          </w:tcPr>
          <w:p w14:paraId="6E571E62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S</w:t>
            </w:r>
          </w:p>
        </w:tc>
        <w:tc>
          <w:tcPr>
            <w:tcW w:w="1870" w:type="dxa"/>
          </w:tcPr>
          <w:p w14:paraId="1F3574FD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S</w:t>
            </w:r>
          </w:p>
        </w:tc>
        <w:tc>
          <w:tcPr>
            <w:tcW w:w="1870" w:type="dxa"/>
          </w:tcPr>
          <w:p w14:paraId="60D5CA3A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Đ</w:t>
            </w:r>
          </w:p>
        </w:tc>
        <w:tc>
          <w:tcPr>
            <w:tcW w:w="1870" w:type="dxa"/>
          </w:tcPr>
          <w:p w14:paraId="04BBF561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S</w:t>
            </w:r>
          </w:p>
        </w:tc>
      </w:tr>
      <w:tr w:rsidR="002920BD" w:rsidRPr="009A0B3A" w14:paraId="22E4B7B4" w14:textId="77777777">
        <w:tc>
          <w:tcPr>
            <w:tcW w:w="1271" w:type="dxa"/>
          </w:tcPr>
          <w:p w14:paraId="47355276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1b</w:t>
            </w:r>
          </w:p>
        </w:tc>
        <w:tc>
          <w:tcPr>
            <w:tcW w:w="2469" w:type="dxa"/>
          </w:tcPr>
          <w:p w14:paraId="63A94B10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Đ</w:t>
            </w:r>
          </w:p>
        </w:tc>
        <w:tc>
          <w:tcPr>
            <w:tcW w:w="1870" w:type="dxa"/>
          </w:tcPr>
          <w:p w14:paraId="70B1889D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Đ</w:t>
            </w:r>
          </w:p>
        </w:tc>
        <w:tc>
          <w:tcPr>
            <w:tcW w:w="1870" w:type="dxa"/>
          </w:tcPr>
          <w:p w14:paraId="65D2ED23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S</w:t>
            </w:r>
          </w:p>
        </w:tc>
        <w:tc>
          <w:tcPr>
            <w:tcW w:w="1870" w:type="dxa"/>
          </w:tcPr>
          <w:p w14:paraId="67E04C87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S</w:t>
            </w:r>
          </w:p>
        </w:tc>
      </w:tr>
      <w:tr w:rsidR="002920BD" w:rsidRPr="009A0B3A" w14:paraId="21AA3C60" w14:textId="77777777">
        <w:tc>
          <w:tcPr>
            <w:tcW w:w="1271" w:type="dxa"/>
          </w:tcPr>
          <w:p w14:paraId="3B683401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1c</w:t>
            </w:r>
          </w:p>
        </w:tc>
        <w:tc>
          <w:tcPr>
            <w:tcW w:w="2469" w:type="dxa"/>
          </w:tcPr>
          <w:p w14:paraId="279FEC5F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Đ</w:t>
            </w:r>
          </w:p>
        </w:tc>
        <w:tc>
          <w:tcPr>
            <w:tcW w:w="1870" w:type="dxa"/>
          </w:tcPr>
          <w:p w14:paraId="3D3BC277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Đ</w:t>
            </w:r>
          </w:p>
        </w:tc>
        <w:tc>
          <w:tcPr>
            <w:tcW w:w="1870" w:type="dxa"/>
          </w:tcPr>
          <w:p w14:paraId="38A033C9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Đ</w:t>
            </w:r>
          </w:p>
        </w:tc>
        <w:tc>
          <w:tcPr>
            <w:tcW w:w="1870" w:type="dxa"/>
          </w:tcPr>
          <w:p w14:paraId="74EF76B7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Đ</w:t>
            </w:r>
          </w:p>
        </w:tc>
      </w:tr>
      <w:tr w:rsidR="002920BD" w:rsidRPr="009A0B3A" w14:paraId="3E9225D6" w14:textId="77777777">
        <w:tc>
          <w:tcPr>
            <w:tcW w:w="1271" w:type="dxa"/>
          </w:tcPr>
          <w:p w14:paraId="1ADAE5F3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1d</w:t>
            </w:r>
          </w:p>
        </w:tc>
        <w:tc>
          <w:tcPr>
            <w:tcW w:w="2469" w:type="dxa"/>
          </w:tcPr>
          <w:p w14:paraId="5AB46229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S</w:t>
            </w:r>
          </w:p>
        </w:tc>
        <w:tc>
          <w:tcPr>
            <w:tcW w:w="1870" w:type="dxa"/>
          </w:tcPr>
          <w:p w14:paraId="5526924A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S</w:t>
            </w:r>
          </w:p>
        </w:tc>
        <w:tc>
          <w:tcPr>
            <w:tcW w:w="1870" w:type="dxa"/>
          </w:tcPr>
          <w:p w14:paraId="43C70117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S</w:t>
            </w:r>
          </w:p>
        </w:tc>
        <w:tc>
          <w:tcPr>
            <w:tcW w:w="1870" w:type="dxa"/>
          </w:tcPr>
          <w:p w14:paraId="4481B1E3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S</w:t>
            </w:r>
          </w:p>
        </w:tc>
      </w:tr>
      <w:tr w:rsidR="002920BD" w:rsidRPr="009A0B3A" w14:paraId="19E3D798" w14:textId="77777777">
        <w:tc>
          <w:tcPr>
            <w:tcW w:w="1271" w:type="dxa"/>
          </w:tcPr>
          <w:p w14:paraId="07C24A74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2a</w:t>
            </w:r>
          </w:p>
        </w:tc>
        <w:tc>
          <w:tcPr>
            <w:tcW w:w="2469" w:type="dxa"/>
          </w:tcPr>
          <w:p w14:paraId="43AEF119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Đ</w:t>
            </w:r>
          </w:p>
        </w:tc>
        <w:tc>
          <w:tcPr>
            <w:tcW w:w="1870" w:type="dxa"/>
          </w:tcPr>
          <w:p w14:paraId="29642553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S</w:t>
            </w:r>
          </w:p>
        </w:tc>
        <w:tc>
          <w:tcPr>
            <w:tcW w:w="1870" w:type="dxa"/>
          </w:tcPr>
          <w:p w14:paraId="01F8A172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S</w:t>
            </w:r>
          </w:p>
        </w:tc>
        <w:tc>
          <w:tcPr>
            <w:tcW w:w="1870" w:type="dxa"/>
          </w:tcPr>
          <w:p w14:paraId="3A56400C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S</w:t>
            </w:r>
          </w:p>
        </w:tc>
      </w:tr>
      <w:tr w:rsidR="002920BD" w:rsidRPr="009A0B3A" w14:paraId="2C70D163" w14:textId="77777777">
        <w:tc>
          <w:tcPr>
            <w:tcW w:w="1271" w:type="dxa"/>
          </w:tcPr>
          <w:p w14:paraId="54D2946B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2b</w:t>
            </w:r>
          </w:p>
        </w:tc>
        <w:tc>
          <w:tcPr>
            <w:tcW w:w="2469" w:type="dxa"/>
          </w:tcPr>
          <w:p w14:paraId="2D94C189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S</w:t>
            </w:r>
          </w:p>
        </w:tc>
        <w:tc>
          <w:tcPr>
            <w:tcW w:w="1870" w:type="dxa"/>
          </w:tcPr>
          <w:p w14:paraId="3ED1777E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S</w:t>
            </w:r>
          </w:p>
        </w:tc>
        <w:tc>
          <w:tcPr>
            <w:tcW w:w="1870" w:type="dxa"/>
          </w:tcPr>
          <w:p w14:paraId="04E1E4A2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Đ</w:t>
            </w:r>
          </w:p>
        </w:tc>
        <w:tc>
          <w:tcPr>
            <w:tcW w:w="1870" w:type="dxa"/>
          </w:tcPr>
          <w:p w14:paraId="690CD5BE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Đ</w:t>
            </w:r>
          </w:p>
        </w:tc>
      </w:tr>
      <w:tr w:rsidR="002920BD" w:rsidRPr="009A0B3A" w14:paraId="140AF5A1" w14:textId="77777777">
        <w:tc>
          <w:tcPr>
            <w:tcW w:w="1271" w:type="dxa"/>
          </w:tcPr>
          <w:p w14:paraId="7F1D8400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2c</w:t>
            </w:r>
          </w:p>
        </w:tc>
        <w:tc>
          <w:tcPr>
            <w:tcW w:w="2469" w:type="dxa"/>
          </w:tcPr>
          <w:p w14:paraId="2A5DE751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Đ</w:t>
            </w:r>
          </w:p>
        </w:tc>
        <w:tc>
          <w:tcPr>
            <w:tcW w:w="1870" w:type="dxa"/>
          </w:tcPr>
          <w:p w14:paraId="6F7FD6E1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Đ</w:t>
            </w:r>
          </w:p>
        </w:tc>
        <w:tc>
          <w:tcPr>
            <w:tcW w:w="1870" w:type="dxa"/>
          </w:tcPr>
          <w:p w14:paraId="16636862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Đ</w:t>
            </w:r>
          </w:p>
        </w:tc>
        <w:tc>
          <w:tcPr>
            <w:tcW w:w="1870" w:type="dxa"/>
          </w:tcPr>
          <w:p w14:paraId="7EA827C7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Đ</w:t>
            </w:r>
          </w:p>
        </w:tc>
      </w:tr>
      <w:tr w:rsidR="002920BD" w:rsidRPr="009A0B3A" w14:paraId="0B21AF3F" w14:textId="77777777">
        <w:tc>
          <w:tcPr>
            <w:tcW w:w="1271" w:type="dxa"/>
          </w:tcPr>
          <w:p w14:paraId="037DF08B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2d</w:t>
            </w:r>
          </w:p>
        </w:tc>
        <w:tc>
          <w:tcPr>
            <w:tcW w:w="2469" w:type="dxa"/>
          </w:tcPr>
          <w:p w14:paraId="1181A9D0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S</w:t>
            </w:r>
          </w:p>
        </w:tc>
        <w:tc>
          <w:tcPr>
            <w:tcW w:w="1870" w:type="dxa"/>
          </w:tcPr>
          <w:p w14:paraId="365C5593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S</w:t>
            </w:r>
          </w:p>
        </w:tc>
        <w:tc>
          <w:tcPr>
            <w:tcW w:w="1870" w:type="dxa"/>
          </w:tcPr>
          <w:p w14:paraId="0F4BA70C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S</w:t>
            </w:r>
          </w:p>
        </w:tc>
        <w:tc>
          <w:tcPr>
            <w:tcW w:w="1870" w:type="dxa"/>
          </w:tcPr>
          <w:p w14:paraId="64542524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S</w:t>
            </w:r>
          </w:p>
        </w:tc>
      </w:tr>
      <w:tr w:rsidR="002920BD" w:rsidRPr="009A0B3A" w14:paraId="6903725E" w14:textId="77777777">
        <w:tc>
          <w:tcPr>
            <w:tcW w:w="9350" w:type="dxa"/>
            <w:gridSpan w:val="5"/>
          </w:tcPr>
          <w:p w14:paraId="264CBD35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Phần III. Trả lời ngắn</w:t>
            </w:r>
          </w:p>
        </w:tc>
      </w:tr>
      <w:tr w:rsidR="002920BD" w:rsidRPr="009A0B3A" w14:paraId="1D179B1D" w14:textId="77777777">
        <w:tc>
          <w:tcPr>
            <w:tcW w:w="1271" w:type="dxa"/>
          </w:tcPr>
          <w:p w14:paraId="4447715D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Câu</w:t>
            </w:r>
          </w:p>
        </w:tc>
        <w:tc>
          <w:tcPr>
            <w:tcW w:w="2469" w:type="dxa"/>
          </w:tcPr>
          <w:p w14:paraId="03D4E83C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701</w:t>
            </w:r>
          </w:p>
        </w:tc>
        <w:tc>
          <w:tcPr>
            <w:tcW w:w="1870" w:type="dxa"/>
          </w:tcPr>
          <w:p w14:paraId="19DE0B68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702</w:t>
            </w:r>
          </w:p>
        </w:tc>
        <w:tc>
          <w:tcPr>
            <w:tcW w:w="1870" w:type="dxa"/>
          </w:tcPr>
          <w:p w14:paraId="766864CD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703</w:t>
            </w:r>
          </w:p>
        </w:tc>
        <w:tc>
          <w:tcPr>
            <w:tcW w:w="1870" w:type="dxa"/>
          </w:tcPr>
          <w:p w14:paraId="1DF00C61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704</w:t>
            </w:r>
          </w:p>
        </w:tc>
      </w:tr>
      <w:tr w:rsidR="002920BD" w:rsidRPr="009A0B3A" w14:paraId="3CE0A70F" w14:textId="77777777">
        <w:tc>
          <w:tcPr>
            <w:tcW w:w="1271" w:type="dxa"/>
          </w:tcPr>
          <w:p w14:paraId="2DA67204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1</w:t>
            </w:r>
          </w:p>
        </w:tc>
        <w:tc>
          <w:tcPr>
            <w:tcW w:w="2469" w:type="dxa"/>
          </w:tcPr>
          <w:p w14:paraId="6570CC0F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83</w:t>
            </w:r>
          </w:p>
        </w:tc>
        <w:tc>
          <w:tcPr>
            <w:tcW w:w="1870" w:type="dxa"/>
          </w:tcPr>
          <w:p w14:paraId="335135AA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34</w:t>
            </w:r>
          </w:p>
        </w:tc>
        <w:tc>
          <w:tcPr>
            <w:tcW w:w="1870" w:type="dxa"/>
          </w:tcPr>
          <w:p w14:paraId="4D8488E8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10</w:t>
            </w:r>
          </w:p>
        </w:tc>
        <w:tc>
          <w:tcPr>
            <w:tcW w:w="1870" w:type="dxa"/>
          </w:tcPr>
          <w:p w14:paraId="7085176D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4,1</w:t>
            </w:r>
          </w:p>
        </w:tc>
      </w:tr>
      <w:tr w:rsidR="002920BD" w:rsidRPr="009A0B3A" w14:paraId="1A0EF4FC" w14:textId="77777777">
        <w:tc>
          <w:tcPr>
            <w:tcW w:w="1271" w:type="dxa"/>
          </w:tcPr>
          <w:p w14:paraId="1175CB09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2</w:t>
            </w:r>
          </w:p>
        </w:tc>
        <w:tc>
          <w:tcPr>
            <w:tcW w:w="2469" w:type="dxa"/>
          </w:tcPr>
          <w:p w14:paraId="6EFAD0EA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10</w:t>
            </w:r>
          </w:p>
        </w:tc>
        <w:tc>
          <w:tcPr>
            <w:tcW w:w="1870" w:type="dxa"/>
          </w:tcPr>
          <w:p w14:paraId="272D8723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25</w:t>
            </w:r>
          </w:p>
        </w:tc>
        <w:tc>
          <w:tcPr>
            <w:tcW w:w="1870" w:type="dxa"/>
          </w:tcPr>
          <w:p w14:paraId="18A6135F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93,8</w:t>
            </w:r>
          </w:p>
        </w:tc>
        <w:tc>
          <w:tcPr>
            <w:tcW w:w="1870" w:type="dxa"/>
          </w:tcPr>
          <w:p w14:paraId="3641EC31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25</w:t>
            </w:r>
          </w:p>
        </w:tc>
      </w:tr>
      <w:tr w:rsidR="002920BD" w:rsidRPr="009A0B3A" w14:paraId="1C830C67" w14:textId="77777777">
        <w:tc>
          <w:tcPr>
            <w:tcW w:w="1271" w:type="dxa"/>
          </w:tcPr>
          <w:p w14:paraId="4AD93193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3</w:t>
            </w:r>
          </w:p>
        </w:tc>
        <w:tc>
          <w:tcPr>
            <w:tcW w:w="2469" w:type="dxa"/>
          </w:tcPr>
          <w:p w14:paraId="094FBFEE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9</w:t>
            </w:r>
          </w:p>
        </w:tc>
        <w:tc>
          <w:tcPr>
            <w:tcW w:w="1870" w:type="dxa"/>
          </w:tcPr>
          <w:p w14:paraId="5382B3AC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118</w:t>
            </w:r>
          </w:p>
        </w:tc>
        <w:tc>
          <w:tcPr>
            <w:tcW w:w="1870" w:type="dxa"/>
          </w:tcPr>
          <w:p w14:paraId="5833BFC0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83</w:t>
            </w:r>
          </w:p>
        </w:tc>
        <w:tc>
          <w:tcPr>
            <w:tcW w:w="1870" w:type="dxa"/>
          </w:tcPr>
          <w:p w14:paraId="545002AA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118</w:t>
            </w:r>
          </w:p>
        </w:tc>
      </w:tr>
      <w:tr w:rsidR="002920BD" w:rsidRPr="009A0B3A" w14:paraId="3ADF8996" w14:textId="77777777">
        <w:tc>
          <w:tcPr>
            <w:tcW w:w="1271" w:type="dxa"/>
          </w:tcPr>
          <w:p w14:paraId="6A7F7A52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4</w:t>
            </w:r>
          </w:p>
        </w:tc>
        <w:tc>
          <w:tcPr>
            <w:tcW w:w="2469" w:type="dxa"/>
          </w:tcPr>
          <w:p w14:paraId="378490C1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93,8</w:t>
            </w:r>
          </w:p>
        </w:tc>
        <w:tc>
          <w:tcPr>
            <w:tcW w:w="1870" w:type="dxa"/>
          </w:tcPr>
          <w:p w14:paraId="73B20457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4,1</w:t>
            </w:r>
          </w:p>
        </w:tc>
        <w:tc>
          <w:tcPr>
            <w:tcW w:w="1870" w:type="dxa"/>
          </w:tcPr>
          <w:p w14:paraId="0F5D81B5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9</w:t>
            </w:r>
          </w:p>
        </w:tc>
        <w:tc>
          <w:tcPr>
            <w:tcW w:w="1870" w:type="dxa"/>
          </w:tcPr>
          <w:p w14:paraId="1145B939" w14:textId="77777777" w:rsidR="002920BD" w:rsidRPr="009A0B3A" w:rsidRDefault="00000000">
            <w:pPr>
              <w:spacing w:after="0" w:line="240" w:lineRule="auto"/>
              <w:jc w:val="center"/>
              <w:rPr>
                <w:szCs w:val="28"/>
              </w:rPr>
            </w:pPr>
            <w:r w:rsidRPr="009A0B3A">
              <w:rPr>
                <w:szCs w:val="28"/>
              </w:rPr>
              <w:t>34</w:t>
            </w:r>
          </w:p>
        </w:tc>
      </w:tr>
    </w:tbl>
    <w:p w14:paraId="2CAE1D14" w14:textId="77777777" w:rsidR="002920BD" w:rsidRPr="009A0B3A" w:rsidRDefault="002920BD">
      <w:pPr>
        <w:rPr>
          <w:rFonts w:cs="Times New Roman"/>
          <w:b/>
          <w:bCs/>
          <w:kern w:val="0"/>
          <w:szCs w:val="28"/>
          <w14:ligatures w14:val="none"/>
        </w:rPr>
      </w:pPr>
    </w:p>
    <w:p w14:paraId="2E9E5D16" w14:textId="77777777" w:rsidR="002920BD" w:rsidRPr="009A0B3A" w:rsidRDefault="00000000">
      <w:pPr>
        <w:rPr>
          <w:rFonts w:cs="Times New Roman"/>
          <w:b/>
          <w:bCs/>
          <w:kern w:val="0"/>
          <w:szCs w:val="28"/>
          <w14:ligatures w14:val="none"/>
        </w:rPr>
      </w:pPr>
      <w:r w:rsidRPr="009A0B3A">
        <w:rPr>
          <w:rFonts w:cs="Times New Roman"/>
          <w:b/>
          <w:bCs/>
          <w:kern w:val="0"/>
          <w:szCs w:val="28"/>
          <w14:ligatures w14:val="none"/>
        </w:rPr>
        <w:t>Phần IV.Tự luận (3 điểm)</w:t>
      </w:r>
    </w:p>
    <w:p w14:paraId="584D2A71" w14:textId="500A7E3C" w:rsidR="008105BB" w:rsidRPr="009A0B3A" w:rsidRDefault="008105BB">
      <w:pPr>
        <w:rPr>
          <w:rFonts w:cs="Times New Roman"/>
          <w:b/>
          <w:bCs/>
          <w:kern w:val="0"/>
          <w:szCs w:val="28"/>
          <w14:ligatures w14:val="none"/>
        </w:rPr>
      </w:pPr>
      <w:r w:rsidRPr="009A0B3A">
        <w:rPr>
          <w:rFonts w:cs="Times New Roman"/>
          <w:b/>
          <w:bCs/>
          <w:kern w:val="0"/>
          <w:szCs w:val="28"/>
          <w14:ligatures w14:val="none"/>
        </w:rPr>
        <w:t>* Đề 701 và 703:</w:t>
      </w:r>
    </w:p>
    <w:p w14:paraId="0C65E026" w14:textId="2568B9E4" w:rsidR="002920BD" w:rsidRPr="009A0B3A" w:rsidRDefault="00000000">
      <w:pPr>
        <w:rPr>
          <w:szCs w:val="28"/>
        </w:rPr>
      </w:pPr>
      <w:r w:rsidRPr="009A0B3A">
        <w:rPr>
          <w:rFonts w:cs="Times New Roman"/>
          <w:szCs w:val="28"/>
          <w:lang w:val="pt-BR"/>
        </w:rPr>
        <w:t>1. Vẽ biểu đồ miền. (đẹp, chính xác, có tên biểu đồ, chú giải</w:t>
      </w:r>
      <w:r w:rsidR="008105BB" w:rsidRPr="009A0B3A">
        <w:rPr>
          <w:rFonts w:cs="Times New Roman"/>
          <w:szCs w:val="28"/>
          <w:lang w:val="pt-BR"/>
        </w:rPr>
        <w:t>, số liệu</w:t>
      </w:r>
      <w:r w:rsidRPr="009A0B3A">
        <w:rPr>
          <w:rFonts w:cs="Times New Roman"/>
          <w:szCs w:val="28"/>
          <w:lang w:val="pt-BR"/>
        </w:rPr>
        <w:t>) (2,0 điểm)</w:t>
      </w:r>
    </w:p>
    <w:p w14:paraId="6775410C" w14:textId="77777777" w:rsidR="009A0B3A" w:rsidRDefault="00000000" w:rsidP="009A0B3A">
      <w:pPr>
        <w:spacing w:after="0" w:line="276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A0B3A">
        <w:rPr>
          <w:rFonts w:cs="Times New Roman"/>
          <w:szCs w:val="28"/>
        </w:rPr>
        <w:lastRenderedPageBreak/>
        <w:t xml:space="preserve">2. </w:t>
      </w:r>
      <w:r w:rsidR="003523FB" w:rsidRPr="009A0B3A">
        <w:rPr>
          <w:rFonts w:eastAsia="Times New Roman" w:cs="Times New Roman"/>
          <w:kern w:val="0"/>
          <w:szCs w:val="28"/>
          <w14:ligatures w14:val="none"/>
        </w:rPr>
        <w:t>Nhận xét</w:t>
      </w:r>
      <w:r w:rsidR="003523FB" w:rsidRPr="009A0B3A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3523FB" w:rsidRPr="009A0B3A">
        <w:rPr>
          <w:rFonts w:eastAsia="Times New Roman" w:cs="Times New Roman"/>
          <w:kern w:val="0"/>
          <w:szCs w:val="28"/>
          <w14:ligatures w14:val="none"/>
        </w:rPr>
        <w:t>cơ cấu giá trị xuất khẩu, nhập khẩu hàng hoá và dịch vụ của Liên Bang Nga giai đoạn 2000-2020 (1 điểm).</w:t>
      </w:r>
    </w:p>
    <w:p w14:paraId="658AC280" w14:textId="4E5F4D38" w:rsidR="009A0B3A" w:rsidRDefault="003523FB" w:rsidP="009A0B3A">
      <w:pPr>
        <w:spacing w:after="0" w:line="276" w:lineRule="auto"/>
        <w:jc w:val="both"/>
        <w:rPr>
          <w:szCs w:val="28"/>
        </w:rPr>
      </w:pPr>
      <w:r w:rsidRPr="009A0B3A">
        <w:rPr>
          <w:rFonts w:hAnsi="Symbol"/>
          <w:szCs w:val="28"/>
        </w:rPr>
        <w:t xml:space="preserve">- </w:t>
      </w:r>
      <w:r w:rsidRPr="009A0B3A">
        <w:rPr>
          <w:szCs w:val="28"/>
        </w:rPr>
        <w:t>X</w:t>
      </w:r>
      <w:r w:rsidRPr="009A0B3A">
        <w:rPr>
          <w:rStyle w:val="Strong"/>
          <w:b w:val="0"/>
          <w:bCs w:val="0"/>
          <w:szCs w:val="28"/>
        </w:rPr>
        <w:t>uất khẩu luôn chiếm tỉ trọng lớn hơn nhập khẩu</w:t>
      </w:r>
      <w:r w:rsidRPr="009A0B3A">
        <w:rPr>
          <w:szCs w:val="28"/>
        </w:rPr>
        <w:t xml:space="preserve"> trong tổng giá trị xuất – nhập khẩu. Điều này cho thấy Nga </w:t>
      </w:r>
      <w:r w:rsidRPr="009A0B3A">
        <w:rPr>
          <w:rStyle w:val="Strong"/>
          <w:b w:val="0"/>
          <w:bCs w:val="0"/>
          <w:szCs w:val="28"/>
        </w:rPr>
        <w:t>luôn ở trạng thái xuất siêu</w:t>
      </w:r>
      <w:r w:rsidRPr="009A0B3A">
        <w:rPr>
          <w:szCs w:val="28"/>
        </w:rPr>
        <w:t xml:space="preserve"> trong toàn giai đoạn</w:t>
      </w:r>
      <w:r w:rsidR="009A0B3A">
        <w:rPr>
          <w:szCs w:val="28"/>
        </w:rPr>
        <w:t xml:space="preserve"> (0,25đ)</w:t>
      </w:r>
      <w:r w:rsidRPr="009A0B3A">
        <w:rPr>
          <w:szCs w:val="28"/>
        </w:rPr>
        <w:t xml:space="preserve">. </w:t>
      </w:r>
    </w:p>
    <w:p w14:paraId="33CA330A" w14:textId="06FCFD8F" w:rsidR="009A0B3A" w:rsidRDefault="003523FB" w:rsidP="009A0B3A">
      <w:pPr>
        <w:spacing w:after="0" w:line="276" w:lineRule="auto"/>
        <w:jc w:val="both"/>
        <w:rPr>
          <w:szCs w:val="28"/>
        </w:rPr>
      </w:pPr>
      <w:r w:rsidRPr="009A0B3A">
        <w:rPr>
          <w:rFonts w:hAnsi="Symbol"/>
          <w:szCs w:val="28"/>
        </w:rPr>
        <w:t xml:space="preserve">- </w:t>
      </w:r>
      <w:r w:rsidRPr="009A0B3A">
        <w:rPr>
          <w:rStyle w:val="Strong"/>
          <w:b w:val="0"/>
          <w:bCs w:val="0"/>
          <w:szCs w:val="28"/>
        </w:rPr>
        <w:t>Tỉ trọng xuất khẩu có xu hướng giảm</w:t>
      </w:r>
      <w:r w:rsidR="009A0B3A">
        <w:rPr>
          <w:rStyle w:val="Strong"/>
          <w:b w:val="0"/>
          <w:bCs w:val="0"/>
          <w:szCs w:val="28"/>
        </w:rPr>
        <w:t xml:space="preserve"> (0,25đ)</w:t>
      </w:r>
      <w:r w:rsidRPr="009A0B3A">
        <w:rPr>
          <w:b/>
          <w:bCs/>
          <w:szCs w:val="28"/>
        </w:rPr>
        <w:t>,</w:t>
      </w:r>
      <w:r w:rsidRPr="009A0B3A">
        <w:rPr>
          <w:szCs w:val="28"/>
        </w:rPr>
        <w:t xml:space="preserve"> còn </w:t>
      </w:r>
      <w:r w:rsidRPr="009A0B3A">
        <w:rPr>
          <w:rStyle w:val="Strong"/>
          <w:b w:val="0"/>
          <w:bCs w:val="0"/>
          <w:szCs w:val="28"/>
        </w:rPr>
        <w:t>tỉ trọng nhập khẩu tăng lên</w:t>
      </w:r>
      <w:r w:rsidR="009A0B3A">
        <w:rPr>
          <w:rStyle w:val="Strong"/>
          <w:b w:val="0"/>
          <w:bCs w:val="0"/>
          <w:szCs w:val="28"/>
        </w:rPr>
        <w:t xml:space="preserve"> (0,25đ)</w:t>
      </w:r>
      <w:r w:rsidRPr="009A0B3A">
        <w:rPr>
          <w:szCs w:val="28"/>
        </w:rPr>
        <w:t xml:space="preserve"> </w:t>
      </w:r>
    </w:p>
    <w:p w14:paraId="62FED1C9" w14:textId="07C291C8" w:rsidR="003523FB" w:rsidRPr="009A0B3A" w:rsidRDefault="003523FB" w:rsidP="009A0B3A">
      <w:pPr>
        <w:spacing w:after="0" w:line="276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A0B3A">
        <w:rPr>
          <w:rFonts w:hAnsi="Symbol"/>
          <w:szCs w:val="28"/>
        </w:rPr>
        <w:t xml:space="preserve">- </w:t>
      </w:r>
      <w:r w:rsidRPr="009A0B3A">
        <w:rPr>
          <w:szCs w:val="28"/>
        </w:rPr>
        <w:t xml:space="preserve"> </w:t>
      </w:r>
      <w:r w:rsidRPr="009A0B3A">
        <w:rPr>
          <w:rStyle w:val="Strong"/>
          <w:b w:val="0"/>
          <w:bCs w:val="0"/>
          <w:szCs w:val="28"/>
        </w:rPr>
        <w:t>Khoảng cách giữa xuất khẩu và nhập khẩu thu hẹp dần</w:t>
      </w:r>
      <w:r w:rsidRPr="009A0B3A">
        <w:rPr>
          <w:b/>
          <w:bCs/>
          <w:szCs w:val="28"/>
        </w:rPr>
        <w:t>,</w:t>
      </w:r>
      <w:r w:rsidRPr="009A0B3A">
        <w:rPr>
          <w:szCs w:val="28"/>
        </w:rPr>
        <w:t xml:space="preserve"> thể hiện cơ cấu thương mại ngày càng cân bằng hơn</w:t>
      </w:r>
      <w:r w:rsidR="009A0B3A">
        <w:rPr>
          <w:szCs w:val="28"/>
        </w:rPr>
        <w:t xml:space="preserve"> (0,25đ)</w:t>
      </w:r>
      <w:r w:rsidRPr="009A0B3A">
        <w:rPr>
          <w:szCs w:val="28"/>
        </w:rPr>
        <w:t>.</w:t>
      </w:r>
    </w:p>
    <w:p w14:paraId="62D8C62E" w14:textId="3A8F5153" w:rsidR="003523FB" w:rsidRPr="009A0B3A" w:rsidRDefault="009A0B3A" w:rsidP="003523FB">
      <w:pPr>
        <w:spacing w:line="276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(Không có dẫn chứng trừ 0,25đ)</w:t>
      </w:r>
    </w:p>
    <w:p w14:paraId="42CA4B1E" w14:textId="5859A4CC" w:rsidR="0028263A" w:rsidRPr="009A0B3A" w:rsidRDefault="0028263A" w:rsidP="0028263A">
      <w:pPr>
        <w:rPr>
          <w:rFonts w:cs="Times New Roman"/>
          <w:b/>
          <w:bCs/>
          <w:kern w:val="0"/>
          <w:szCs w:val="28"/>
          <w14:ligatures w14:val="none"/>
        </w:rPr>
      </w:pPr>
      <w:r w:rsidRPr="009A0B3A">
        <w:rPr>
          <w:rFonts w:cs="Times New Roman"/>
          <w:b/>
          <w:bCs/>
          <w:kern w:val="0"/>
          <w:szCs w:val="28"/>
          <w14:ligatures w14:val="none"/>
        </w:rPr>
        <w:t>* Đề 70</w:t>
      </w:r>
      <w:r>
        <w:rPr>
          <w:rFonts w:cs="Times New Roman"/>
          <w:b/>
          <w:bCs/>
          <w:kern w:val="0"/>
          <w:szCs w:val="28"/>
          <w14:ligatures w14:val="none"/>
        </w:rPr>
        <w:t>2</w:t>
      </w:r>
      <w:r w:rsidRPr="009A0B3A">
        <w:rPr>
          <w:rFonts w:cs="Times New Roman"/>
          <w:b/>
          <w:bCs/>
          <w:kern w:val="0"/>
          <w:szCs w:val="28"/>
          <w14:ligatures w14:val="none"/>
        </w:rPr>
        <w:t xml:space="preserve"> và 70</w:t>
      </w:r>
      <w:r>
        <w:rPr>
          <w:rFonts w:cs="Times New Roman"/>
          <w:b/>
          <w:bCs/>
          <w:kern w:val="0"/>
          <w:szCs w:val="28"/>
          <w14:ligatures w14:val="none"/>
        </w:rPr>
        <w:t>4</w:t>
      </w:r>
      <w:r w:rsidRPr="009A0B3A">
        <w:rPr>
          <w:rFonts w:cs="Times New Roman"/>
          <w:b/>
          <w:bCs/>
          <w:kern w:val="0"/>
          <w:szCs w:val="28"/>
          <w14:ligatures w14:val="none"/>
        </w:rPr>
        <w:t>:</w:t>
      </w:r>
    </w:p>
    <w:p w14:paraId="1561D8A9" w14:textId="1F450187" w:rsidR="008F13C2" w:rsidRPr="009A0B3A" w:rsidRDefault="008F13C2" w:rsidP="008F13C2">
      <w:pPr>
        <w:rPr>
          <w:szCs w:val="28"/>
        </w:rPr>
      </w:pPr>
      <w:r w:rsidRPr="009A0B3A">
        <w:rPr>
          <w:rFonts w:cs="Times New Roman"/>
          <w:szCs w:val="28"/>
          <w:lang w:val="pt-BR"/>
        </w:rPr>
        <w:t xml:space="preserve">1. Vẽ </w:t>
      </w:r>
      <w:r>
        <w:rPr>
          <w:rFonts w:cs="Times New Roman"/>
          <w:szCs w:val="28"/>
          <w:lang w:val="pt-BR"/>
        </w:rPr>
        <w:t xml:space="preserve">2 </w:t>
      </w:r>
      <w:r w:rsidRPr="009A0B3A">
        <w:rPr>
          <w:rFonts w:cs="Times New Roman"/>
          <w:szCs w:val="28"/>
          <w:lang w:val="pt-BR"/>
        </w:rPr>
        <w:t xml:space="preserve">biểu đồ </w:t>
      </w:r>
      <w:r>
        <w:rPr>
          <w:rFonts w:cs="Times New Roman"/>
          <w:szCs w:val="28"/>
          <w:lang w:val="pt-BR"/>
        </w:rPr>
        <w:t>tròn</w:t>
      </w:r>
      <w:r w:rsidRPr="009A0B3A">
        <w:rPr>
          <w:rFonts w:cs="Times New Roman"/>
          <w:szCs w:val="28"/>
          <w:lang w:val="pt-BR"/>
        </w:rPr>
        <w:t>. (đẹp, chính xác, có tên biểu đồ, chú giải, số liệu) (2,0 điểm)</w:t>
      </w:r>
      <w:r>
        <w:rPr>
          <w:rFonts w:cs="Times New Roman"/>
          <w:szCs w:val="28"/>
          <w:lang w:val="pt-BR"/>
        </w:rPr>
        <w:t>.</w:t>
      </w:r>
    </w:p>
    <w:p w14:paraId="6A58F026" w14:textId="77777777" w:rsidR="00684991" w:rsidRDefault="008F13C2" w:rsidP="00684991">
      <w:pPr>
        <w:spacing w:after="0" w:line="276" w:lineRule="auto"/>
        <w:jc w:val="both"/>
      </w:pPr>
      <w:r w:rsidRPr="009A0B3A">
        <w:rPr>
          <w:rFonts w:cs="Times New Roman"/>
          <w:szCs w:val="28"/>
        </w:rPr>
        <w:t xml:space="preserve">2. </w:t>
      </w:r>
      <w:r>
        <w:t>Nhận xét sự thay đổi cơ cấu GDP của Hoa Kỳ giai đoạn 2000-2020 (1 điểm).</w:t>
      </w:r>
    </w:p>
    <w:p w14:paraId="7C98A6B7" w14:textId="209AE10B" w:rsidR="00684991" w:rsidRDefault="00684991" w:rsidP="00684991">
      <w:pPr>
        <w:spacing w:after="0" w:line="276" w:lineRule="auto"/>
        <w:jc w:val="both"/>
        <w:rPr>
          <w:rFonts w:cs="Times New Roman"/>
          <w:szCs w:val="28"/>
        </w:rPr>
      </w:pPr>
      <w:r>
        <w:rPr>
          <w:b/>
          <w:bCs/>
          <w:szCs w:val="28"/>
        </w:rPr>
        <w:t xml:space="preserve">- </w:t>
      </w:r>
      <w:r w:rsidR="00923FCE" w:rsidRPr="00684991">
        <w:rPr>
          <w:rStyle w:val="Strong"/>
          <w:rFonts w:cs="Times New Roman"/>
          <w:b w:val="0"/>
          <w:bCs w:val="0"/>
          <w:szCs w:val="28"/>
        </w:rPr>
        <w:t>Khu vực dịch vụ chiếm tỉ trọng lớn nhất và có xu hướng tăng</w:t>
      </w:r>
      <w:r w:rsidR="00690B20">
        <w:rPr>
          <w:rFonts w:cs="Times New Roman"/>
          <w:szCs w:val="28"/>
        </w:rPr>
        <w:t xml:space="preserve"> (0,25đ).</w:t>
      </w:r>
    </w:p>
    <w:p w14:paraId="7541D23E" w14:textId="2AD7BCD7" w:rsidR="00684991" w:rsidRDefault="00684991" w:rsidP="00684991">
      <w:pPr>
        <w:spacing w:after="0" w:line="276" w:lineRule="auto"/>
        <w:jc w:val="both"/>
        <w:rPr>
          <w:rFonts w:cs="Times New Roman"/>
          <w:szCs w:val="28"/>
        </w:rPr>
      </w:pPr>
      <w:r>
        <w:rPr>
          <w:b/>
          <w:bCs/>
          <w:szCs w:val="28"/>
        </w:rPr>
        <w:t xml:space="preserve">- </w:t>
      </w:r>
      <w:r w:rsidR="00923FCE" w:rsidRPr="00684991">
        <w:rPr>
          <w:rStyle w:val="Strong"/>
          <w:rFonts w:cs="Times New Roman"/>
          <w:b w:val="0"/>
          <w:bCs w:val="0"/>
          <w:szCs w:val="28"/>
        </w:rPr>
        <w:t>Khu vực công nghiệp – xây dựng có xu hướng giảm nhẹ tỉ trọng</w:t>
      </w:r>
      <w:r w:rsidR="00690B20">
        <w:rPr>
          <w:rFonts w:cs="Times New Roman"/>
          <w:szCs w:val="28"/>
        </w:rPr>
        <w:t xml:space="preserve"> (0,25đ).</w:t>
      </w:r>
    </w:p>
    <w:p w14:paraId="66C1013D" w14:textId="6B677E5D" w:rsidR="00684991" w:rsidRDefault="00684991" w:rsidP="00684991">
      <w:pPr>
        <w:spacing w:after="0" w:line="276" w:lineRule="auto"/>
        <w:jc w:val="both"/>
        <w:rPr>
          <w:rFonts w:cs="Times New Roman"/>
          <w:szCs w:val="28"/>
        </w:rPr>
      </w:pPr>
      <w:r>
        <w:rPr>
          <w:b/>
          <w:bCs/>
          <w:szCs w:val="28"/>
        </w:rPr>
        <w:t xml:space="preserve">- </w:t>
      </w:r>
      <w:r w:rsidR="00923FCE" w:rsidRPr="00684991">
        <w:rPr>
          <w:rStyle w:val="Strong"/>
          <w:rFonts w:cs="Times New Roman"/>
          <w:b w:val="0"/>
          <w:bCs w:val="0"/>
          <w:szCs w:val="28"/>
        </w:rPr>
        <w:t>Khu vực nông – lâm – ngư nghiệp chiếm tỉ trọng rất nhỏ và giảm nhẹ</w:t>
      </w:r>
      <w:r w:rsidR="00690B20">
        <w:rPr>
          <w:rFonts w:cs="Times New Roman"/>
          <w:szCs w:val="28"/>
        </w:rPr>
        <w:t xml:space="preserve"> (0,25đ).</w:t>
      </w:r>
    </w:p>
    <w:p w14:paraId="48D6429E" w14:textId="6F4B88F3" w:rsidR="00923FCE" w:rsidRPr="00684991" w:rsidRDefault="00684991" w:rsidP="00684991">
      <w:pPr>
        <w:spacing w:after="0" w:line="276" w:lineRule="auto"/>
        <w:jc w:val="both"/>
      </w:pPr>
      <w:r>
        <w:rPr>
          <w:b/>
          <w:bCs/>
          <w:szCs w:val="28"/>
        </w:rPr>
        <w:t>-</w:t>
      </w:r>
      <w:r w:rsidR="00690B20">
        <w:rPr>
          <w:b/>
          <w:bCs/>
          <w:szCs w:val="28"/>
        </w:rPr>
        <w:t xml:space="preserve"> </w:t>
      </w:r>
      <w:r w:rsidR="00923FCE" w:rsidRPr="00684991">
        <w:rPr>
          <w:rStyle w:val="Strong"/>
          <w:rFonts w:cs="Times New Roman"/>
          <w:b w:val="0"/>
          <w:bCs w:val="0"/>
          <w:szCs w:val="28"/>
        </w:rPr>
        <w:t xml:space="preserve">Cơ cấu GDP chuyển dịch </w:t>
      </w:r>
      <w:r w:rsidR="00923FCE" w:rsidRPr="00684991">
        <w:rPr>
          <w:rFonts w:cs="Times New Roman"/>
          <w:szCs w:val="28"/>
        </w:rPr>
        <w:t>phù hợp với đặc điểm của một nền kinh tế phát triển</w:t>
      </w:r>
      <w:r w:rsidR="00690B20">
        <w:rPr>
          <w:rFonts w:cs="Times New Roman"/>
          <w:szCs w:val="28"/>
        </w:rPr>
        <w:t xml:space="preserve"> (0,25đ).</w:t>
      </w:r>
    </w:p>
    <w:p w14:paraId="4F3BF5A1" w14:textId="77777777" w:rsidR="004C277B" w:rsidRPr="009A0B3A" w:rsidRDefault="004C277B" w:rsidP="004C277B">
      <w:pPr>
        <w:rPr>
          <w:rFonts w:cs="Times New Roman"/>
          <w:szCs w:val="28"/>
        </w:rPr>
      </w:pPr>
      <w:r w:rsidRPr="009A0B3A">
        <w:rPr>
          <w:rFonts w:cs="Times New Roman"/>
          <w:szCs w:val="28"/>
        </w:rPr>
        <w:t>(Lưu ý: Đối với học sinh khuyết tật chỉ làm phần nhận biết và thông hiểu.)</w:t>
      </w:r>
    </w:p>
    <w:p w14:paraId="4FA42B01" w14:textId="77777777" w:rsidR="00923FCE" w:rsidRDefault="00923FCE" w:rsidP="008F13C2">
      <w:pPr>
        <w:spacing w:line="276" w:lineRule="auto"/>
        <w:jc w:val="both"/>
      </w:pPr>
    </w:p>
    <w:p w14:paraId="3BB4D3FF" w14:textId="77777777" w:rsidR="008F13C2" w:rsidRDefault="008F13C2" w:rsidP="008F13C2">
      <w:pPr>
        <w:spacing w:line="276" w:lineRule="auto"/>
        <w:jc w:val="both"/>
      </w:pPr>
    </w:p>
    <w:p w14:paraId="5B1DBF69" w14:textId="77777777" w:rsidR="008F13C2" w:rsidRDefault="008F13C2" w:rsidP="008F13C2">
      <w:pPr>
        <w:spacing w:line="276" w:lineRule="auto"/>
        <w:jc w:val="both"/>
      </w:pPr>
    </w:p>
    <w:p w14:paraId="33F6DA1C" w14:textId="77777777" w:rsidR="008F13C2" w:rsidRDefault="008F13C2" w:rsidP="008F13C2">
      <w:pPr>
        <w:ind w:right="422"/>
        <w:jc w:val="center"/>
        <w:rPr>
          <w:b/>
          <w:bCs/>
        </w:rPr>
      </w:pPr>
      <w:r>
        <w:rPr>
          <w:b/>
          <w:bCs/>
        </w:rPr>
        <w:t>HẾT</w:t>
      </w:r>
    </w:p>
    <w:p w14:paraId="65C18A55" w14:textId="201A2EE1" w:rsidR="008F13C2" w:rsidRDefault="008F13C2" w:rsidP="008F13C2">
      <w:pPr>
        <w:spacing w:after="0" w:line="276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6C9F1944" w14:textId="75AB1B2E" w:rsidR="002920BD" w:rsidRPr="009A0B3A" w:rsidRDefault="002920BD" w:rsidP="003523FB">
      <w:pPr>
        <w:rPr>
          <w:rFonts w:eastAsia="Times New Roman" w:cs="Times New Roman"/>
          <w:color w:val="000000"/>
          <w:kern w:val="0"/>
          <w:szCs w:val="28"/>
          <w14:ligatures w14:val="none"/>
        </w:rPr>
      </w:pPr>
    </w:p>
    <w:p w14:paraId="489A4CEC" w14:textId="77777777" w:rsidR="002920BD" w:rsidRPr="009A0B3A" w:rsidRDefault="002920BD">
      <w:pPr>
        <w:rPr>
          <w:szCs w:val="28"/>
        </w:rPr>
      </w:pPr>
    </w:p>
    <w:sectPr w:rsidR="002920BD" w:rsidRPr="009A0B3A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9F8C" w14:textId="77777777" w:rsidR="00A77A66" w:rsidRDefault="00A77A66">
      <w:pPr>
        <w:spacing w:line="240" w:lineRule="auto"/>
      </w:pPr>
      <w:r>
        <w:separator/>
      </w:r>
    </w:p>
  </w:endnote>
  <w:endnote w:type="continuationSeparator" w:id="0">
    <w:p w14:paraId="5AA65A65" w14:textId="77777777" w:rsidR="00A77A66" w:rsidRDefault="00A77A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FA17" w14:textId="77777777" w:rsidR="00A77A66" w:rsidRDefault="00A77A66">
      <w:pPr>
        <w:spacing w:after="0"/>
      </w:pPr>
      <w:r>
        <w:separator/>
      </w:r>
    </w:p>
  </w:footnote>
  <w:footnote w:type="continuationSeparator" w:id="0">
    <w:p w14:paraId="7448C0E2" w14:textId="77777777" w:rsidR="00A77A66" w:rsidRDefault="00A77A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77D0C"/>
    <w:multiLevelType w:val="multilevel"/>
    <w:tmpl w:val="7C2E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67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CE3"/>
    <w:rsid w:val="000126AA"/>
    <w:rsid w:val="000762A1"/>
    <w:rsid w:val="000D4484"/>
    <w:rsid w:val="00114260"/>
    <w:rsid w:val="001254E7"/>
    <w:rsid w:val="00125E1A"/>
    <w:rsid w:val="00126EDF"/>
    <w:rsid w:val="00150E45"/>
    <w:rsid w:val="001849F2"/>
    <w:rsid w:val="00227004"/>
    <w:rsid w:val="00260293"/>
    <w:rsid w:val="0028263A"/>
    <w:rsid w:val="00286434"/>
    <w:rsid w:val="002920BD"/>
    <w:rsid w:val="00296838"/>
    <w:rsid w:val="002A320D"/>
    <w:rsid w:val="002D7AF4"/>
    <w:rsid w:val="00305369"/>
    <w:rsid w:val="00342D55"/>
    <w:rsid w:val="003523FB"/>
    <w:rsid w:val="00402F70"/>
    <w:rsid w:val="00411BFD"/>
    <w:rsid w:val="00462CB9"/>
    <w:rsid w:val="00474578"/>
    <w:rsid w:val="004B5D23"/>
    <w:rsid w:val="004C277B"/>
    <w:rsid w:val="00503F97"/>
    <w:rsid w:val="005329E2"/>
    <w:rsid w:val="00541294"/>
    <w:rsid w:val="005E0F21"/>
    <w:rsid w:val="005E6666"/>
    <w:rsid w:val="005E7028"/>
    <w:rsid w:val="00681863"/>
    <w:rsid w:val="00684991"/>
    <w:rsid w:val="00690B20"/>
    <w:rsid w:val="006B7DCD"/>
    <w:rsid w:val="006C32C5"/>
    <w:rsid w:val="006E1C5B"/>
    <w:rsid w:val="006F1659"/>
    <w:rsid w:val="007273F9"/>
    <w:rsid w:val="0073265D"/>
    <w:rsid w:val="00751BF7"/>
    <w:rsid w:val="007D2517"/>
    <w:rsid w:val="007D5363"/>
    <w:rsid w:val="007F16F8"/>
    <w:rsid w:val="008105BB"/>
    <w:rsid w:val="00856E21"/>
    <w:rsid w:val="008F13C2"/>
    <w:rsid w:val="008F7067"/>
    <w:rsid w:val="009222EC"/>
    <w:rsid w:val="0092274A"/>
    <w:rsid w:val="00923FCE"/>
    <w:rsid w:val="00986013"/>
    <w:rsid w:val="009A0B3A"/>
    <w:rsid w:val="009A38ED"/>
    <w:rsid w:val="00A1538B"/>
    <w:rsid w:val="00A20B29"/>
    <w:rsid w:val="00A77A66"/>
    <w:rsid w:val="00AB7E0C"/>
    <w:rsid w:val="00AF1CE3"/>
    <w:rsid w:val="00BB5289"/>
    <w:rsid w:val="00BD22BD"/>
    <w:rsid w:val="00BD47A8"/>
    <w:rsid w:val="00BE1E00"/>
    <w:rsid w:val="00BE39C3"/>
    <w:rsid w:val="00C03A62"/>
    <w:rsid w:val="00C924C8"/>
    <w:rsid w:val="00CB350F"/>
    <w:rsid w:val="00D34B52"/>
    <w:rsid w:val="00D86B49"/>
    <w:rsid w:val="00DA4573"/>
    <w:rsid w:val="00DB07FB"/>
    <w:rsid w:val="00DD100F"/>
    <w:rsid w:val="00DD2B74"/>
    <w:rsid w:val="00DD6CCA"/>
    <w:rsid w:val="00F03A96"/>
    <w:rsid w:val="00F6143D"/>
    <w:rsid w:val="00F82EBF"/>
    <w:rsid w:val="6D012513"/>
    <w:rsid w:val="6F02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C0DBC"/>
  <w15:docId w15:val="{8FF7B824-D8CA-4268-AD0B-5FDCC86B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8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_Style 15"/>
    <w:basedOn w:val="Normal"/>
    <w:pPr>
      <w:spacing w:line="240" w:lineRule="exact"/>
      <w:ind w:firstLine="567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523FB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52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108</cp:revision>
  <dcterms:created xsi:type="dcterms:W3CDTF">2025-03-23T01:43:00Z</dcterms:created>
  <dcterms:modified xsi:type="dcterms:W3CDTF">2026-03-18T08:35:00Z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A9224904445945BB8F9993BA64D11700_13</vt:lpwstr>
  </property>
</Properties>
</file>