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Borders>
          <w:bottom w:val="single" w:sz="4" w:space="0" w:color="auto"/>
        </w:tblBorders>
        <w:tblLayout w:type="fixed"/>
        <w:tblLook w:val="04A0" w:firstRow="1" w:lastRow="0" w:firstColumn="1" w:lastColumn="0" w:noHBand="0" w:noVBand="1"/>
      </w:tblPr>
      <w:tblGrid>
        <w:gridCol w:w="4068"/>
        <w:gridCol w:w="6300"/>
      </w:tblGrid>
      <w:tr w:rsidR="006C282D" w:rsidRPr="003D62BB" w14:paraId="46326AFC" w14:textId="77777777" w:rsidTr="00143144">
        <w:trPr>
          <w:trHeight w:val="1517"/>
        </w:trPr>
        <w:tc>
          <w:tcPr>
            <w:tcW w:w="4068" w:type="dxa"/>
          </w:tcPr>
          <w:p w14:paraId="7FB415EA" w14:textId="77777777" w:rsidR="009700B2" w:rsidRPr="003D62BB" w:rsidRDefault="009700B2" w:rsidP="00D342B3">
            <w:pPr>
              <w:widowControl w:val="0"/>
              <w:spacing w:line="240" w:lineRule="auto"/>
              <w:jc w:val="center"/>
              <w:rPr>
                <w:rFonts w:ascii="Times New Roman" w:hAnsi="Times New Roman" w:cs="Times New Roman"/>
                <w:b/>
                <w:sz w:val="24"/>
                <w:szCs w:val="24"/>
              </w:rPr>
            </w:pPr>
            <w:r w:rsidRPr="003D62BB">
              <w:rPr>
                <w:rFonts w:ascii="Times New Roman" w:hAnsi="Times New Roman" w:cs="Times New Roman"/>
                <w:b/>
                <w:sz w:val="24"/>
                <w:szCs w:val="24"/>
              </w:rPr>
              <w:t>TRƯỜNG THPT QUẾ SƠN</w:t>
            </w:r>
          </w:p>
          <w:p w14:paraId="3AB9C013" w14:textId="77777777" w:rsidR="009700B2" w:rsidRPr="003D62BB" w:rsidRDefault="009700B2" w:rsidP="00D342B3">
            <w:pPr>
              <w:widowControl w:val="0"/>
              <w:spacing w:line="240" w:lineRule="auto"/>
              <w:jc w:val="center"/>
              <w:rPr>
                <w:rFonts w:ascii="Times New Roman" w:hAnsi="Times New Roman" w:cs="Times New Roman"/>
                <w:b/>
                <w:bCs/>
                <w:sz w:val="24"/>
                <w:szCs w:val="24"/>
              </w:rPr>
            </w:pPr>
            <w:r w:rsidRPr="003D62BB">
              <w:rPr>
                <w:rFonts w:ascii="Times New Roman" w:hAnsi="Times New Roman" w:cs="Times New Roman"/>
                <w:b/>
                <w:bCs/>
                <w:noProof/>
                <w:sz w:val="24"/>
                <w:szCs w:val="24"/>
              </w:rPr>
              <mc:AlternateContent>
                <mc:Choice Requires="wps">
                  <w:drawing>
                    <wp:anchor distT="4294967295" distB="4294967295" distL="114300" distR="114300" simplePos="0" relativeHeight="251659264" behindDoc="0" locked="0" layoutInCell="1" allowOverlap="1" wp14:anchorId="173F2888" wp14:editId="6D029ADB">
                      <wp:simplePos x="0" y="0"/>
                      <wp:positionH relativeFrom="column">
                        <wp:posOffset>724535</wp:posOffset>
                      </wp:positionH>
                      <wp:positionV relativeFrom="paragraph">
                        <wp:posOffset>199389</wp:posOffset>
                      </wp:positionV>
                      <wp:extent cx="990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2B7B55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15.7pt" to="135.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"/>
                  </w:pict>
                </mc:Fallback>
              </mc:AlternateContent>
            </w:r>
            <w:r w:rsidRPr="003D62BB">
              <w:rPr>
                <w:rFonts w:ascii="Times New Roman" w:hAnsi="Times New Roman" w:cs="Times New Roman"/>
                <w:b/>
                <w:bCs/>
                <w:noProof/>
                <w:sz w:val="24"/>
                <w:szCs w:val="24"/>
              </w:rPr>
              <w:t>TỔ: HÓA – SINH - CNNN</w:t>
            </w:r>
          </w:p>
          <w:p w14:paraId="030A5B5E" w14:textId="77777777" w:rsidR="009700B2" w:rsidRPr="003D62BB" w:rsidRDefault="009700B2" w:rsidP="00D342B3">
            <w:pPr>
              <w:widowControl w:val="0"/>
              <w:spacing w:line="240" w:lineRule="auto"/>
              <w:jc w:val="center"/>
              <w:rPr>
                <w:rFonts w:ascii="Times New Roman" w:hAnsi="Times New Roman" w:cs="Times New Roman"/>
                <w:sz w:val="24"/>
                <w:szCs w:val="24"/>
              </w:rPr>
            </w:pPr>
            <w:r w:rsidRPr="003D62BB">
              <w:rPr>
                <w:rFonts w:ascii="Times New Roman" w:hAnsi="Times New Roman" w:cs="Times New Roman"/>
                <w:sz w:val="24"/>
                <w:szCs w:val="24"/>
              </w:rPr>
              <w:t>(Đáp án có 03 trang)</w:t>
            </w:r>
          </w:p>
        </w:tc>
        <w:tc>
          <w:tcPr>
            <w:tcW w:w="6300" w:type="dxa"/>
          </w:tcPr>
          <w:p w14:paraId="3F5FDD0C" w14:textId="1762368D" w:rsidR="009700B2" w:rsidRPr="003D62BB" w:rsidRDefault="009700B2" w:rsidP="00D342B3">
            <w:pPr>
              <w:widowControl w:val="0"/>
              <w:spacing w:line="240" w:lineRule="auto"/>
              <w:jc w:val="center"/>
              <w:rPr>
                <w:rFonts w:ascii="Times New Roman" w:hAnsi="Times New Roman" w:cs="Times New Roman"/>
                <w:b/>
                <w:sz w:val="24"/>
                <w:szCs w:val="24"/>
              </w:rPr>
            </w:pPr>
            <w:r w:rsidRPr="003D62BB">
              <w:rPr>
                <w:rFonts w:ascii="Times New Roman" w:hAnsi="Times New Roman" w:cs="Times New Roman"/>
                <w:b/>
                <w:sz w:val="24"/>
                <w:szCs w:val="24"/>
              </w:rPr>
              <w:t>KIỂM TRA GIỮA KÌ I</w:t>
            </w:r>
            <w:r w:rsidR="00A815E4" w:rsidRPr="003D62BB">
              <w:rPr>
                <w:rFonts w:ascii="Times New Roman" w:hAnsi="Times New Roman" w:cs="Times New Roman"/>
                <w:b/>
                <w:sz w:val="24"/>
                <w:szCs w:val="24"/>
              </w:rPr>
              <w:t>I</w:t>
            </w:r>
            <w:r w:rsidRPr="003D62BB">
              <w:rPr>
                <w:rFonts w:ascii="Times New Roman" w:hAnsi="Times New Roman" w:cs="Times New Roman"/>
                <w:b/>
                <w:sz w:val="24"/>
                <w:szCs w:val="24"/>
              </w:rPr>
              <w:t>- NĂM HỌC 20</w:t>
            </w:r>
            <w:r w:rsidRPr="003D62BB">
              <w:rPr>
                <w:rFonts w:ascii="Times New Roman" w:hAnsi="Times New Roman" w:cs="Times New Roman"/>
                <w:b/>
                <w:sz w:val="24"/>
                <w:szCs w:val="24"/>
                <w:lang w:val="vi-VN"/>
              </w:rPr>
              <w:t>2</w:t>
            </w:r>
            <w:r w:rsidRPr="003D62BB">
              <w:rPr>
                <w:rFonts w:ascii="Times New Roman" w:hAnsi="Times New Roman" w:cs="Times New Roman"/>
                <w:b/>
                <w:sz w:val="24"/>
                <w:szCs w:val="24"/>
              </w:rPr>
              <w:t>5-2026</w:t>
            </w:r>
          </w:p>
          <w:p w14:paraId="5BAFDC2B" w14:textId="22016893" w:rsidR="009700B2" w:rsidRPr="003D62BB" w:rsidRDefault="009700B2" w:rsidP="00D342B3">
            <w:pPr>
              <w:widowControl w:val="0"/>
              <w:spacing w:line="240" w:lineRule="auto"/>
              <w:jc w:val="center"/>
              <w:rPr>
                <w:rFonts w:ascii="Times New Roman" w:hAnsi="Times New Roman" w:cs="Times New Roman"/>
                <w:b/>
                <w:sz w:val="24"/>
                <w:szCs w:val="24"/>
                <w:lang w:val="vi-VN"/>
              </w:rPr>
            </w:pPr>
            <w:r w:rsidRPr="003D62BB">
              <w:rPr>
                <w:rFonts w:ascii="Times New Roman" w:hAnsi="Times New Roman" w:cs="Times New Roman"/>
                <w:b/>
                <w:sz w:val="24"/>
                <w:szCs w:val="24"/>
              </w:rPr>
              <w:t>Môn: SINH HỌC – Lớp 10</w:t>
            </w:r>
          </w:p>
          <w:p w14:paraId="049E410E" w14:textId="77777777" w:rsidR="009700B2" w:rsidRPr="003D62BB" w:rsidRDefault="009700B2" w:rsidP="00D342B3">
            <w:pPr>
              <w:widowControl w:val="0"/>
              <w:spacing w:line="240" w:lineRule="auto"/>
              <w:jc w:val="center"/>
              <w:rPr>
                <w:rFonts w:ascii="Times New Roman" w:hAnsi="Times New Roman" w:cs="Times New Roman"/>
                <w:b/>
                <w:bCs/>
                <w:sz w:val="24"/>
                <w:szCs w:val="24"/>
              </w:rPr>
            </w:pPr>
          </w:p>
        </w:tc>
      </w:tr>
    </w:tbl>
    <w:p w14:paraId="2E957AAD" w14:textId="77777777" w:rsidR="00AF6873" w:rsidRPr="003D62BB" w:rsidRDefault="00AF6873" w:rsidP="00D342B3">
      <w:pPr>
        <w:widowControl w:val="0"/>
        <w:spacing w:after="0" w:line="360" w:lineRule="auto"/>
        <w:jc w:val="center"/>
        <w:rPr>
          <w:rFonts w:ascii="Times New Roman" w:hAnsi="Times New Roman" w:cs="Times New Roman"/>
          <w:b/>
          <w:bCs/>
          <w:sz w:val="24"/>
          <w:szCs w:val="24"/>
        </w:rPr>
      </w:pPr>
    </w:p>
    <w:p w14:paraId="7D6C459A" w14:textId="51E08D31" w:rsidR="002B0444" w:rsidRPr="003D62BB" w:rsidRDefault="002B0444" w:rsidP="00D342B3">
      <w:pPr>
        <w:widowControl w:val="0"/>
        <w:spacing w:after="0" w:line="360"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ĐÁP ÁN VÀ HƯỚNG DẪN CHẤM</w:t>
      </w:r>
    </w:p>
    <w:p w14:paraId="735868FA" w14:textId="77777777" w:rsidR="008B01B3" w:rsidRDefault="009700B2" w:rsidP="00D342B3">
      <w:pPr>
        <w:widowControl w:val="0"/>
        <w:tabs>
          <w:tab w:val="left" w:pos="9360"/>
        </w:tabs>
        <w:spacing w:after="0" w:line="360" w:lineRule="auto"/>
        <w:jc w:val="both"/>
        <w:rPr>
          <w:rFonts w:ascii="Times New Roman" w:eastAsia="Calibri" w:hAnsi="Times New Roman" w:cs="Times New Roman"/>
          <w:sz w:val="24"/>
          <w:szCs w:val="24"/>
        </w:rPr>
      </w:pPr>
      <w:r w:rsidRPr="003D62BB">
        <w:rPr>
          <w:rFonts w:ascii="Times New Roman" w:eastAsia="Calibri" w:hAnsi="Times New Roman" w:cs="Times New Roman"/>
          <w:b/>
          <w:bCs/>
          <w:sz w:val="24"/>
          <w:szCs w:val="24"/>
          <w:lang w:val="vi-VN"/>
        </w:rPr>
        <w:t>PHẦN I. TRẮC NGHIỆM NHIỀU LỰA CHỌN</w:t>
      </w:r>
      <w:r w:rsidRPr="00BA660C">
        <w:rPr>
          <w:rFonts w:ascii="Times New Roman" w:eastAsia="Calibri" w:hAnsi="Times New Roman" w:cs="Times New Roman"/>
          <w:sz w:val="24"/>
          <w:szCs w:val="24"/>
          <w:lang w:val="vi-VN"/>
        </w:rPr>
        <w:t xml:space="preserve">. </w:t>
      </w:r>
      <w:r w:rsidRPr="00BA660C">
        <w:rPr>
          <w:rFonts w:ascii="Times New Roman" w:eastAsia="Calibri" w:hAnsi="Times New Roman" w:cs="Times New Roman"/>
          <w:b/>
          <w:bCs/>
          <w:sz w:val="24"/>
          <w:szCs w:val="24"/>
          <w:lang w:val="vi-VN"/>
        </w:rPr>
        <w:t>(3</w:t>
      </w:r>
      <w:r w:rsidRPr="00BA660C">
        <w:rPr>
          <w:rFonts w:ascii="Times New Roman" w:eastAsia="Calibri" w:hAnsi="Times New Roman" w:cs="Times New Roman"/>
          <w:b/>
          <w:bCs/>
          <w:sz w:val="24"/>
          <w:szCs w:val="24"/>
        </w:rPr>
        <w:t>,0</w:t>
      </w:r>
      <w:r w:rsidRPr="00BA660C">
        <w:rPr>
          <w:rFonts w:ascii="Times New Roman" w:eastAsia="Calibri" w:hAnsi="Times New Roman" w:cs="Times New Roman"/>
          <w:b/>
          <w:bCs/>
          <w:sz w:val="24"/>
          <w:szCs w:val="24"/>
          <w:lang w:val="vi-VN"/>
        </w:rPr>
        <w:t xml:space="preserve"> điểm)</w:t>
      </w:r>
      <w:r w:rsidRPr="003D62BB">
        <w:rPr>
          <w:rFonts w:ascii="Times New Roman" w:eastAsia="Calibri" w:hAnsi="Times New Roman" w:cs="Times New Roman"/>
          <w:sz w:val="24"/>
          <w:szCs w:val="24"/>
          <w:lang w:val="vi-VN"/>
        </w:rPr>
        <w:t xml:space="preserve"> </w:t>
      </w:r>
    </w:p>
    <w:p w14:paraId="406085C2" w14:textId="6E349C2D" w:rsidR="009700B2" w:rsidRPr="003D62BB" w:rsidRDefault="009700B2" w:rsidP="00D342B3">
      <w:pPr>
        <w:widowControl w:val="0"/>
        <w:tabs>
          <w:tab w:val="left" w:pos="9360"/>
        </w:tabs>
        <w:spacing w:after="0" w:line="360" w:lineRule="auto"/>
        <w:jc w:val="both"/>
        <w:rPr>
          <w:rFonts w:ascii="Times New Roman" w:eastAsia="Calibri" w:hAnsi="Times New Roman" w:cs="Times New Roman"/>
          <w:sz w:val="24"/>
          <w:szCs w:val="24"/>
          <w:lang w:val="vi-VN"/>
        </w:rPr>
      </w:pPr>
      <w:r w:rsidRPr="003D62BB">
        <w:rPr>
          <w:rFonts w:ascii="Times New Roman" w:eastAsia="Calibri" w:hAnsi="Times New Roman" w:cs="Times New Roman"/>
          <w:i/>
          <w:iCs/>
          <w:sz w:val="24"/>
          <w:szCs w:val="24"/>
          <w:lang w:val="vi-VN"/>
        </w:rPr>
        <w:t>Mỗi câu trả lời đúng được 0,25 điểm</w:t>
      </w:r>
    </w:p>
    <w:tbl>
      <w:tblPr>
        <w:tblStyle w:val="TableGrid1"/>
        <w:tblW w:w="0" w:type="auto"/>
        <w:tblLook w:val="04A0" w:firstRow="1" w:lastRow="0" w:firstColumn="1" w:lastColumn="0" w:noHBand="0" w:noVBand="1"/>
      </w:tblPr>
      <w:tblGrid>
        <w:gridCol w:w="988"/>
        <w:gridCol w:w="618"/>
        <w:gridCol w:w="700"/>
        <w:gridCol w:w="646"/>
        <w:gridCol w:w="696"/>
        <w:gridCol w:w="651"/>
        <w:gridCol w:w="696"/>
        <w:gridCol w:w="651"/>
        <w:gridCol w:w="622"/>
        <w:gridCol w:w="724"/>
        <w:gridCol w:w="643"/>
        <w:gridCol w:w="733"/>
        <w:gridCol w:w="657"/>
        <w:gridCol w:w="745"/>
      </w:tblGrid>
      <w:tr w:rsidR="006C282D" w:rsidRPr="003D62BB" w14:paraId="28EAA193" w14:textId="77777777" w:rsidTr="009700B2">
        <w:tc>
          <w:tcPr>
            <w:tcW w:w="988" w:type="dxa"/>
          </w:tcPr>
          <w:p w14:paraId="51F83765" w14:textId="77777777" w:rsidR="009700B2" w:rsidRPr="003D62BB" w:rsidRDefault="009700B2" w:rsidP="00D342B3">
            <w:pPr>
              <w:widowControl w:val="0"/>
              <w:spacing w:line="360" w:lineRule="auto"/>
              <w:jc w:val="center"/>
              <w:rPr>
                <w:rFonts w:ascii="Times New Roman" w:eastAsia="Calibri" w:hAnsi="Times New Roman" w:cs="Times New Roman"/>
                <w:b/>
                <w:bCs/>
                <w:sz w:val="24"/>
                <w:szCs w:val="24"/>
                <w:lang w:val="vi-VN"/>
              </w:rPr>
            </w:pPr>
            <w:r w:rsidRPr="003D62BB">
              <w:rPr>
                <w:rFonts w:ascii="Times New Roman" w:eastAsia="Calibri" w:hAnsi="Times New Roman" w:cs="Times New Roman"/>
                <w:b/>
                <w:bCs/>
                <w:sz w:val="24"/>
                <w:szCs w:val="24"/>
                <w:lang w:val="vi-VN"/>
              </w:rPr>
              <w:t>Câu</w:t>
            </w:r>
          </w:p>
        </w:tc>
        <w:tc>
          <w:tcPr>
            <w:tcW w:w="618" w:type="dxa"/>
          </w:tcPr>
          <w:p w14:paraId="3A720851" w14:textId="77777777" w:rsidR="009700B2" w:rsidRPr="003D62BB" w:rsidRDefault="009700B2"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MĐ</w:t>
            </w:r>
          </w:p>
        </w:tc>
        <w:tc>
          <w:tcPr>
            <w:tcW w:w="700" w:type="dxa"/>
          </w:tcPr>
          <w:p w14:paraId="43B5D11C"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1</w:t>
            </w:r>
          </w:p>
        </w:tc>
        <w:tc>
          <w:tcPr>
            <w:tcW w:w="646" w:type="dxa"/>
          </w:tcPr>
          <w:p w14:paraId="3123F62A"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2</w:t>
            </w:r>
          </w:p>
        </w:tc>
        <w:tc>
          <w:tcPr>
            <w:tcW w:w="696" w:type="dxa"/>
          </w:tcPr>
          <w:p w14:paraId="4BA77EAD"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3</w:t>
            </w:r>
          </w:p>
        </w:tc>
        <w:tc>
          <w:tcPr>
            <w:tcW w:w="651" w:type="dxa"/>
          </w:tcPr>
          <w:p w14:paraId="73B38F62"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4</w:t>
            </w:r>
          </w:p>
        </w:tc>
        <w:tc>
          <w:tcPr>
            <w:tcW w:w="696" w:type="dxa"/>
          </w:tcPr>
          <w:p w14:paraId="4A9088F4"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5</w:t>
            </w:r>
          </w:p>
        </w:tc>
        <w:tc>
          <w:tcPr>
            <w:tcW w:w="651" w:type="dxa"/>
          </w:tcPr>
          <w:p w14:paraId="25E2D747"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6</w:t>
            </w:r>
          </w:p>
        </w:tc>
        <w:tc>
          <w:tcPr>
            <w:tcW w:w="622" w:type="dxa"/>
          </w:tcPr>
          <w:p w14:paraId="0A698215"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7</w:t>
            </w:r>
          </w:p>
        </w:tc>
        <w:tc>
          <w:tcPr>
            <w:tcW w:w="724" w:type="dxa"/>
          </w:tcPr>
          <w:p w14:paraId="0CB01774"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8</w:t>
            </w:r>
          </w:p>
        </w:tc>
        <w:tc>
          <w:tcPr>
            <w:tcW w:w="643" w:type="dxa"/>
          </w:tcPr>
          <w:p w14:paraId="5A807CFA"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9</w:t>
            </w:r>
          </w:p>
        </w:tc>
        <w:tc>
          <w:tcPr>
            <w:tcW w:w="733" w:type="dxa"/>
          </w:tcPr>
          <w:p w14:paraId="0E4779BC"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10</w:t>
            </w:r>
          </w:p>
        </w:tc>
        <w:tc>
          <w:tcPr>
            <w:tcW w:w="657" w:type="dxa"/>
          </w:tcPr>
          <w:p w14:paraId="6715DEE3" w14:textId="77777777" w:rsidR="009700B2" w:rsidRPr="003D62BB" w:rsidRDefault="009700B2" w:rsidP="00D342B3">
            <w:pPr>
              <w:widowControl w:val="0"/>
              <w:spacing w:line="360" w:lineRule="auto"/>
              <w:jc w:val="center"/>
              <w:rPr>
                <w:rFonts w:ascii="Times New Roman" w:eastAsia="Calibri" w:hAnsi="Times New Roman" w:cs="Times New Roman"/>
                <w:sz w:val="24"/>
                <w:szCs w:val="24"/>
              </w:rPr>
            </w:pPr>
            <w:r w:rsidRPr="003D62BB">
              <w:rPr>
                <w:rFonts w:ascii="Times New Roman" w:eastAsia="Calibri" w:hAnsi="Times New Roman" w:cs="Times New Roman"/>
                <w:sz w:val="24"/>
                <w:szCs w:val="24"/>
              </w:rPr>
              <w:t>11</w:t>
            </w:r>
          </w:p>
        </w:tc>
        <w:tc>
          <w:tcPr>
            <w:tcW w:w="745" w:type="dxa"/>
          </w:tcPr>
          <w:p w14:paraId="4D149024" w14:textId="77777777" w:rsidR="009700B2" w:rsidRPr="003D62BB" w:rsidRDefault="009700B2" w:rsidP="00D342B3">
            <w:pPr>
              <w:widowControl w:val="0"/>
              <w:spacing w:line="360" w:lineRule="auto"/>
              <w:jc w:val="center"/>
              <w:rPr>
                <w:rFonts w:ascii="Times New Roman" w:eastAsia="Calibri" w:hAnsi="Times New Roman" w:cs="Times New Roman"/>
                <w:sz w:val="24"/>
                <w:szCs w:val="24"/>
                <w:lang w:val="vi-VN"/>
              </w:rPr>
            </w:pPr>
            <w:r w:rsidRPr="003D62BB">
              <w:rPr>
                <w:rFonts w:ascii="Times New Roman" w:eastAsia="Calibri" w:hAnsi="Times New Roman" w:cs="Times New Roman"/>
                <w:sz w:val="24"/>
                <w:szCs w:val="24"/>
                <w:lang w:val="vi-VN"/>
              </w:rPr>
              <w:t>12</w:t>
            </w:r>
          </w:p>
        </w:tc>
      </w:tr>
      <w:tr w:rsidR="006C282D" w:rsidRPr="003D62BB" w14:paraId="676CA5FD" w14:textId="77777777" w:rsidTr="009700B2">
        <w:tc>
          <w:tcPr>
            <w:tcW w:w="988" w:type="dxa"/>
            <w:vMerge w:val="restart"/>
          </w:tcPr>
          <w:p w14:paraId="44A2075D" w14:textId="77777777" w:rsidR="00596ABA" w:rsidRPr="003D62BB" w:rsidRDefault="00596ABA" w:rsidP="00D342B3">
            <w:pPr>
              <w:widowControl w:val="0"/>
              <w:spacing w:line="360" w:lineRule="auto"/>
              <w:rPr>
                <w:rFonts w:ascii="Times New Roman" w:hAnsi="Times New Roman" w:cs="Times New Roman"/>
                <w:b/>
                <w:bCs/>
                <w:spacing w:val="-6"/>
                <w:sz w:val="24"/>
                <w:szCs w:val="24"/>
              </w:rPr>
            </w:pPr>
          </w:p>
          <w:p w14:paraId="4C455ED7" w14:textId="233BB52B" w:rsidR="00875C71" w:rsidRPr="003D62BB" w:rsidRDefault="00875C71" w:rsidP="00D342B3">
            <w:pPr>
              <w:widowControl w:val="0"/>
              <w:spacing w:line="360" w:lineRule="auto"/>
              <w:rPr>
                <w:rFonts w:ascii="Times New Roman" w:eastAsia="Calibri" w:hAnsi="Times New Roman" w:cs="Times New Roman"/>
                <w:sz w:val="24"/>
                <w:szCs w:val="24"/>
              </w:rPr>
            </w:pPr>
            <w:r w:rsidRPr="003D62BB">
              <w:rPr>
                <w:rFonts w:ascii="Times New Roman" w:hAnsi="Times New Roman" w:cs="Times New Roman"/>
                <w:b/>
                <w:bCs/>
                <w:spacing w:val="-6"/>
                <w:sz w:val="24"/>
                <w:szCs w:val="24"/>
              </w:rPr>
              <w:t>Đáp án</w:t>
            </w:r>
          </w:p>
        </w:tc>
        <w:tc>
          <w:tcPr>
            <w:tcW w:w="618" w:type="dxa"/>
          </w:tcPr>
          <w:p w14:paraId="1C54412A" w14:textId="1425FF5D" w:rsidR="00875C71" w:rsidRPr="003D62BB" w:rsidRDefault="00875C71"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401</w:t>
            </w:r>
          </w:p>
        </w:tc>
        <w:tc>
          <w:tcPr>
            <w:tcW w:w="700" w:type="dxa"/>
          </w:tcPr>
          <w:p w14:paraId="6754A0AD" w14:textId="3DC363CB"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D</w:t>
            </w:r>
          </w:p>
        </w:tc>
        <w:tc>
          <w:tcPr>
            <w:tcW w:w="646" w:type="dxa"/>
          </w:tcPr>
          <w:p w14:paraId="34A5046F" w14:textId="0BD84248"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D</w:t>
            </w:r>
          </w:p>
        </w:tc>
        <w:tc>
          <w:tcPr>
            <w:tcW w:w="696" w:type="dxa"/>
          </w:tcPr>
          <w:p w14:paraId="39A7EC45" w14:textId="02738E57"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B</w:t>
            </w:r>
          </w:p>
        </w:tc>
        <w:tc>
          <w:tcPr>
            <w:tcW w:w="651" w:type="dxa"/>
          </w:tcPr>
          <w:p w14:paraId="7A1FD3A7" w14:textId="26284C57"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C</w:t>
            </w:r>
          </w:p>
        </w:tc>
        <w:tc>
          <w:tcPr>
            <w:tcW w:w="696" w:type="dxa"/>
          </w:tcPr>
          <w:p w14:paraId="32079D89" w14:textId="730569F1"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A</w:t>
            </w:r>
          </w:p>
        </w:tc>
        <w:tc>
          <w:tcPr>
            <w:tcW w:w="651" w:type="dxa"/>
          </w:tcPr>
          <w:p w14:paraId="693371F3" w14:textId="31BE2635"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D</w:t>
            </w:r>
          </w:p>
        </w:tc>
        <w:tc>
          <w:tcPr>
            <w:tcW w:w="622" w:type="dxa"/>
          </w:tcPr>
          <w:p w14:paraId="75A767AB" w14:textId="66CC8935"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D</w:t>
            </w:r>
          </w:p>
        </w:tc>
        <w:tc>
          <w:tcPr>
            <w:tcW w:w="724" w:type="dxa"/>
          </w:tcPr>
          <w:p w14:paraId="3240F6A5" w14:textId="4FB89ACF"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B</w:t>
            </w:r>
          </w:p>
        </w:tc>
        <w:tc>
          <w:tcPr>
            <w:tcW w:w="643" w:type="dxa"/>
          </w:tcPr>
          <w:p w14:paraId="0142E499" w14:textId="7817C7E5"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A</w:t>
            </w:r>
          </w:p>
        </w:tc>
        <w:tc>
          <w:tcPr>
            <w:tcW w:w="733" w:type="dxa"/>
          </w:tcPr>
          <w:p w14:paraId="7E486E16" w14:textId="435C8E15"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D</w:t>
            </w:r>
          </w:p>
        </w:tc>
        <w:tc>
          <w:tcPr>
            <w:tcW w:w="657" w:type="dxa"/>
          </w:tcPr>
          <w:p w14:paraId="3BB43E26" w14:textId="50C39910"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A</w:t>
            </w:r>
          </w:p>
        </w:tc>
        <w:tc>
          <w:tcPr>
            <w:tcW w:w="745" w:type="dxa"/>
          </w:tcPr>
          <w:p w14:paraId="0CC11C70" w14:textId="7AD3E80E" w:rsidR="00875C71" w:rsidRPr="003D62BB" w:rsidRDefault="00B6128C"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A</w:t>
            </w:r>
          </w:p>
        </w:tc>
      </w:tr>
      <w:tr w:rsidR="006C282D" w:rsidRPr="003D62BB" w14:paraId="3CBDE67B" w14:textId="77777777" w:rsidTr="009700B2">
        <w:tc>
          <w:tcPr>
            <w:tcW w:w="988" w:type="dxa"/>
            <w:vMerge/>
          </w:tcPr>
          <w:p w14:paraId="071C052D" w14:textId="77777777" w:rsidR="00875C71" w:rsidRPr="003D62BB" w:rsidRDefault="00875C71" w:rsidP="00D342B3">
            <w:pPr>
              <w:widowControl w:val="0"/>
              <w:spacing w:line="360" w:lineRule="auto"/>
              <w:rPr>
                <w:rFonts w:ascii="Times New Roman" w:hAnsi="Times New Roman" w:cs="Times New Roman"/>
                <w:b/>
                <w:bCs/>
                <w:spacing w:val="-6"/>
                <w:sz w:val="24"/>
                <w:szCs w:val="24"/>
              </w:rPr>
            </w:pPr>
          </w:p>
        </w:tc>
        <w:tc>
          <w:tcPr>
            <w:tcW w:w="618" w:type="dxa"/>
          </w:tcPr>
          <w:p w14:paraId="58FF4BD0" w14:textId="10882972" w:rsidR="00875C71" w:rsidRPr="003D62BB" w:rsidRDefault="00875C71"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402</w:t>
            </w:r>
          </w:p>
        </w:tc>
        <w:tc>
          <w:tcPr>
            <w:tcW w:w="700" w:type="dxa"/>
          </w:tcPr>
          <w:p w14:paraId="550C5ACE" w14:textId="5458AA2B" w:rsidR="00875C71" w:rsidRPr="003D62BB" w:rsidRDefault="005156B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646" w:type="dxa"/>
          </w:tcPr>
          <w:p w14:paraId="56046E6C" w14:textId="68850404" w:rsidR="00875C71" w:rsidRPr="003D62BB" w:rsidRDefault="005156B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96" w:type="dxa"/>
          </w:tcPr>
          <w:p w14:paraId="030CFA0F" w14:textId="51F809D5" w:rsidR="00875C71" w:rsidRPr="003D62BB" w:rsidRDefault="005156B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651" w:type="dxa"/>
          </w:tcPr>
          <w:p w14:paraId="23E1B63E" w14:textId="339E1E4D" w:rsidR="00875C71" w:rsidRPr="003D62BB" w:rsidRDefault="005156B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96" w:type="dxa"/>
          </w:tcPr>
          <w:p w14:paraId="2519231F" w14:textId="53FD355B" w:rsidR="00875C71" w:rsidRPr="003D62BB" w:rsidRDefault="005156B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51" w:type="dxa"/>
          </w:tcPr>
          <w:p w14:paraId="50652863" w14:textId="33F4C58B" w:rsidR="00875C71" w:rsidRPr="003D62BB" w:rsidRDefault="005156B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22" w:type="dxa"/>
          </w:tcPr>
          <w:p w14:paraId="53CB4CC8" w14:textId="504B2509" w:rsidR="00875C71" w:rsidRPr="003D62BB" w:rsidRDefault="005156B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724" w:type="dxa"/>
          </w:tcPr>
          <w:p w14:paraId="394D874C" w14:textId="6DD8A54E" w:rsidR="00875C71" w:rsidRPr="003D62BB" w:rsidRDefault="005156B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643" w:type="dxa"/>
          </w:tcPr>
          <w:p w14:paraId="6E4C4500" w14:textId="2B4A95C7" w:rsidR="00875C71" w:rsidRPr="003D62BB" w:rsidRDefault="005156B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733" w:type="dxa"/>
          </w:tcPr>
          <w:p w14:paraId="7EFFFB65" w14:textId="6760B142" w:rsidR="00875C71" w:rsidRPr="003D62BB" w:rsidRDefault="005156B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57" w:type="dxa"/>
          </w:tcPr>
          <w:p w14:paraId="3D5C4F32" w14:textId="5D13B756" w:rsidR="00875C71" w:rsidRPr="003D62BB" w:rsidRDefault="00001A97"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745" w:type="dxa"/>
          </w:tcPr>
          <w:p w14:paraId="19571499" w14:textId="7053D73D" w:rsidR="00875C71" w:rsidRPr="003D62BB" w:rsidRDefault="005156BC"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r>
      <w:tr w:rsidR="006C282D" w:rsidRPr="003D62BB" w14:paraId="0AD1D943" w14:textId="77777777" w:rsidTr="009700B2">
        <w:tc>
          <w:tcPr>
            <w:tcW w:w="988" w:type="dxa"/>
            <w:vMerge/>
          </w:tcPr>
          <w:p w14:paraId="4E28C8AE" w14:textId="77777777" w:rsidR="00875C71" w:rsidRPr="003D62BB" w:rsidRDefault="00875C71" w:rsidP="00D342B3">
            <w:pPr>
              <w:widowControl w:val="0"/>
              <w:spacing w:line="360" w:lineRule="auto"/>
              <w:jc w:val="center"/>
              <w:rPr>
                <w:rFonts w:ascii="Times New Roman" w:hAnsi="Times New Roman" w:cs="Times New Roman"/>
                <w:b/>
                <w:bCs/>
                <w:spacing w:val="-6"/>
                <w:sz w:val="24"/>
                <w:szCs w:val="24"/>
              </w:rPr>
            </w:pPr>
          </w:p>
        </w:tc>
        <w:tc>
          <w:tcPr>
            <w:tcW w:w="618" w:type="dxa"/>
          </w:tcPr>
          <w:p w14:paraId="0DA79906" w14:textId="1F3C65EB" w:rsidR="00875C71" w:rsidRPr="003D62BB" w:rsidRDefault="00875C71"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403</w:t>
            </w:r>
          </w:p>
        </w:tc>
        <w:tc>
          <w:tcPr>
            <w:tcW w:w="700" w:type="dxa"/>
          </w:tcPr>
          <w:p w14:paraId="71A63E8A" w14:textId="588F4D3D"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B</w:t>
            </w:r>
          </w:p>
        </w:tc>
        <w:tc>
          <w:tcPr>
            <w:tcW w:w="646" w:type="dxa"/>
          </w:tcPr>
          <w:p w14:paraId="11BA194A" w14:textId="0C92F50E"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C</w:t>
            </w:r>
          </w:p>
        </w:tc>
        <w:tc>
          <w:tcPr>
            <w:tcW w:w="696" w:type="dxa"/>
          </w:tcPr>
          <w:p w14:paraId="2B68E7C1" w14:textId="7CCFD008"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D</w:t>
            </w:r>
          </w:p>
        </w:tc>
        <w:tc>
          <w:tcPr>
            <w:tcW w:w="651" w:type="dxa"/>
          </w:tcPr>
          <w:p w14:paraId="728F8F9B" w14:textId="4B6CBAB7"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B</w:t>
            </w:r>
          </w:p>
        </w:tc>
        <w:tc>
          <w:tcPr>
            <w:tcW w:w="696" w:type="dxa"/>
          </w:tcPr>
          <w:p w14:paraId="08852BDE" w14:textId="2543E968"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B</w:t>
            </w:r>
          </w:p>
        </w:tc>
        <w:tc>
          <w:tcPr>
            <w:tcW w:w="651" w:type="dxa"/>
          </w:tcPr>
          <w:p w14:paraId="77F08F2E" w14:textId="395DF5FA"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B</w:t>
            </w:r>
          </w:p>
        </w:tc>
        <w:tc>
          <w:tcPr>
            <w:tcW w:w="622" w:type="dxa"/>
          </w:tcPr>
          <w:p w14:paraId="62B1C601" w14:textId="64B23E53"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D</w:t>
            </w:r>
          </w:p>
        </w:tc>
        <w:tc>
          <w:tcPr>
            <w:tcW w:w="724" w:type="dxa"/>
          </w:tcPr>
          <w:p w14:paraId="5905FC96" w14:textId="250DF36F"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C</w:t>
            </w:r>
          </w:p>
        </w:tc>
        <w:tc>
          <w:tcPr>
            <w:tcW w:w="643" w:type="dxa"/>
          </w:tcPr>
          <w:p w14:paraId="55B7F9BB" w14:textId="267BCF35"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D</w:t>
            </w:r>
          </w:p>
        </w:tc>
        <w:tc>
          <w:tcPr>
            <w:tcW w:w="733" w:type="dxa"/>
          </w:tcPr>
          <w:p w14:paraId="0DF462B6" w14:textId="76C8D8ED"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B</w:t>
            </w:r>
          </w:p>
        </w:tc>
        <w:tc>
          <w:tcPr>
            <w:tcW w:w="657" w:type="dxa"/>
          </w:tcPr>
          <w:p w14:paraId="737BA98B" w14:textId="1236F08A"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A</w:t>
            </w:r>
          </w:p>
        </w:tc>
        <w:tc>
          <w:tcPr>
            <w:tcW w:w="745" w:type="dxa"/>
          </w:tcPr>
          <w:p w14:paraId="6A2439FF" w14:textId="60B69C19" w:rsidR="00875C71" w:rsidRPr="003D62BB" w:rsidRDefault="003B3439"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C</w:t>
            </w:r>
          </w:p>
        </w:tc>
      </w:tr>
      <w:tr w:rsidR="006C282D" w:rsidRPr="003D62BB" w14:paraId="45883C09" w14:textId="77777777" w:rsidTr="009700B2">
        <w:tc>
          <w:tcPr>
            <w:tcW w:w="988" w:type="dxa"/>
            <w:vMerge/>
          </w:tcPr>
          <w:p w14:paraId="35AE4DA7" w14:textId="77777777" w:rsidR="00875C71" w:rsidRPr="003D62BB" w:rsidRDefault="00875C71" w:rsidP="00D342B3">
            <w:pPr>
              <w:widowControl w:val="0"/>
              <w:spacing w:line="360" w:lineRule="auto"/>
              <w:jc w:val="center"/>
              <w:rPr>
                <w:rFonts w:ascii="Times New Roman" w:hAnsi="Times New Roman" w:cs="Times New Roman"/>
                <w:b/>
                <w:bCs/>
                <w:spacing w:val="-6"/>
                <w:sz w:val="24"/>
                <w:szCs w:val="24"/>
              </w:rPr>
            </w:pPr>
          </w:p>
        </w:tc>
        <w:tc>
          <w:tcPr>
            <w:tcW w:w="618" w:type="dxa"/>
          </w:tcPr>
          <w:p w14:paraId="7AE5DC20" w14:textId="7E6E4426" w:rsidR="00875C71" w:rsidRPr="003D62BB" w:rsidRDefault="00875C71" w:rsidP="00D342B3">
            <w:pPr>
              <w:widowControl w:val="0"/>
              <w:spacing w:line="360" w:lineRule="auto"/>
              <w:jc w:val="center"/>
              <w:rPr>
                <w:rFonts w:ascii="Times New Roman" w:eastAsia="Calibri" w:hAnsi="Times New Roman" w:cs="Times New Roman"/>
                <w:b/>
                <w:bCs/>
                <w:sz w:val="24"/>
                <w:szCs w:val="24"/>
              </w:rPr>
            </w:pPr>
            <w:r w:rsidRPr="003D62BB">
              <w:rPr>
                <w:rFonts w:ascii="Times New Roman" w:eastAsia="Calibri" w:hAnsi="Times New Roman" w:cs="Times New Roman"/>
                <w:b/>
                <w:bCs/>
                <w:sz w:val="24"/>
                <w:szCs w:val="24"/>
              </w:rPr>
              <w:t>404</w:t>
            </w:r>
          </w:p>
        </w:tc>
        <w:tc>
          <w:tcPr>
            <w:tcW w:w="700" w:type="dxa"/>
          </w:tcPr>
          <w:p w14:paraId="5F3ABD5F" w14:textId="41E7962E" w:rsidR="00875C71" w:rsidRPr="003D62BB" w:rsidRDefault="0029472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646" w:type="dxa"/>
          </w:tcPr>
          <w:p w14:paraId="6B7FC831" w14:textId="6C792864" w:rsidR="00875C71" w:rsidRPr="003D62BB" w:rsidRDefault="0029472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696" w:type="dxa"/>
          </w:tcPr>
          <w:p w14:paraId="202FE21C" w14:textId="7F0F81AE" w:rsidR="00875C71" w:rsidRPr="003D62BB" w:rsidRDefault="0029472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51" w:type="dxa"/>
          </w:tcPr>
          <w:p w14:paraId="68020BA2" w14:textId="10EEEC12" w:rsidR="00875C71" w:rsidRPr="003D62BB" w:rsidRDefault="0029472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w:t>
            </w:r>
          </w:p>
        </w:tc>
        <w:tc>
          <w:tcPr>
            <w:tcW w:w="696" w:type="dxa"/>
          </w:tcPr>
          <w:p w14:paraId="31854049" w14:textId="38E32BC2" w:rsidR="00875C71" w:rsidRPr="003D62BB" w:rsidRDefault="0029472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651" w:type="dxa"/>
          </w:tcPr>
          <w:p w14:paraId="600002B7" w14:textId="7E12744F" w:rsidR="00875C71" w:rsidRPr="003D62BB" w:rsidRDefault="0029472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622" w:type="dxa"/>
          </w:tcPr>
          <w:p w14:paraId="7B750A48" w14:textId="2504FBCD" w:rsidR="00875C71" w:rsidRPr="003D62BB" w:rsidRDefault="0029472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724" w:type="dxa"/>
          </w:tcPr>
          <w:p w14:paraId="54186A42" w14:textId="4B3CC01D" w:rsidR="00875C71" w:rsidRPr="003D62BB" w:rsidRDefault="0029472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c>
          <w:tcPr>
            <w:tcW w:w="643" w:type="dxa"/>
          </w:tcPr>
          <w:p w14:paraId="47B15ACA" w14:textId="74A2EDCD" w:rsidR="00875C71" w:rsidRPr="003D62BB" w:rsidRDefault="0029472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733" w:type="dxa"/>
          </w:tcPr>
          <w:p w14:paraId="79F4D809" w14:textId="2989C670" w:rsidR="00875C71" w:rsidRPr="003D62BB" w:rsidRDefault="0029472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w:t>
            </w:r>
          </w:p>
        </w:tc>
        <w:tc>
          <w:tcPr>
            <w:tcW w:w="657" w:type="dxa"/>
          </w:tcPr>
          <w:p w14:paraId="4110DD9C" w14:textId="258E7EFF" w:rsidR="00875C71" w:rsidRPr="003D62BB" w:rsidRDefault="0029472D"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w:t>
            </w:r>
          </w:p>
        </w:tc>
        <w:tc>
          <w:tcPr>
            <w:tcW w:w="745" w:type="dxa"/>
          </w:tcPr>
          <w:p w14:paraId="3F128BC1" w14:textId="4875028E" w:rsidR="00875C71" w:rsidRPr="003D62BB" w:rsidRDefault="00FB2801" w:rsidP="00D342B3">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p>
        </w:tc>
      </w:tr>
    </w:tbl>
    <w:p w14:paraId="18C3A1F9" w14:textId="77777777" w:rsidR="000F5E9A" w:rsidRDefault="000F5E9A" w:rsidP="00D342B3">
      <w:pPr>
        <w:widowControl w:val="0"/>
        <w:spacing w:after="0" w:line="276" w:lineRule="auto"/>
        <w:jc w:val="both"/>
        <w:rPr>
          <w:rFonts w:ascii="Times New Roman" w:hAnsi="Times New Roman" w:cs="Times New Roman"/>
          <w:b/>
          <w:bCs/>
          <w:sz w:val="24"/>
          <w:szCs w:val="24"/>
        </w:rPr>
      </w:pPr>
    </w:p>
    <w:p w14:paraId="53BA9A74" w14:textId="09BFA904" w:rsidR="0058370E" w:rsidRPr="003D62BB" w:rsidRDefault="009700B2" w:rsidP="00D342B3">
      <w:pPr>
        <w:widowControl w:val="0"/>
        <w:spacing w:after="0" w:line="276" w:lineRule="auto"/>
        <w:jc w:val="both"/>
        <w:rPr>
          <w:rFonts w:ascii="Times New Roman" w:hAnsi="Times New Roman" w:cs="Times New Roman"/>
          <w:b/>
          <w:bCs/>
          <w:sz w:val="24"/>
          <w:szCs w:val="24"/>
        </w:rPr>
      </w:pPr>
      <w:r w:rsidRPr="003D62BB">
        <w:rPr>
          <w:rFonts w:ascii="Times New Roman" w:hAnsi="Times New Roman" w:cs="Times New Roman"/>
          <w:b/>
          <w:bCs/>
          <w:sz w:val="24"/>
          <w:szCs w:val="24"/>
        </w:rPr>
        <w:t>PHẦN II.</w:t>
      </w:r>
      <w:r w:rsidR="002B0444" w:rsidRPr="003D62BB">
        <w:rPr>
          <w:rFonts w:ascii="Times New Roman" w:hAnsi="Times New Roman" w:cs="Times New Roman"/>
          <w:b/>
          <w:bCs/>
          <w:sz w:val="24"/>
          <w:szCs w:val="24"/>
        </w:rPr>
        <w:t xml:space="preserve"> </w:t>
      </w:r>
      <w:r w:rsidRPr="003D62BB">
        <w:rPr>
          <w:rFonts w:ascii="Times New Roman" w:hAnsi="Times New Roman" w:cs="Times New Roman"/>
          <w:b/>
          <w:bCs/>
          <w:sz w:val="24"/>
          <w:szCs w:val="24"/>
        </w:rPr>
        <w:t xml:space="preserve">TRẮC NGHIỆM DẠNG ĐÚNG/SAI </w:t>
      </w:r>
      <w:r w:rsidR="002B0444" w:rsidRPr="003D62BB">
        <w:rPr>
          <w:rFonts w:ascii="Times New Roman" w:hAnsi="Times New Roman" w:cs="Times New Roman"/>
          <w:b/>
          <w:bCs/>
          <w:sz w:val="24"/>
          <w:szCs w:val="24"/>
        </w:rPr>
        <w:t xml:space="preserve">(2,0 điểm): </w:t>
      </w:r>
    </w:p>
    <w:p w14:paraId="34E8D2CD" w14:textId="4F46370C" w:rsidR="002B0444" w:rsidRPr="003D62BB" w:rsidRDefault="002B0444" w:rsidP="00D342B3">
      <w:pPr>
        <w:widowControl w:val="0"/>
        <w:spacing w:after="0" w:line="276" w:lineRule="auto"/>
        <w:jc w:val="both"/>
        <w:rPr>
          <w:rFonts w:ascii="Times New Roman" w:hAnsi="Times New Roman" w:cs="Times New Roman"/>
          <w:i/>
          <w:iCs/>
          <w:sz w:val="24"/>
          <w:szCs w:val="24"/>
        </w:rPr>
      </w:pPr>
      <w:r w:rsidRPr="003D62BB">
        <w:rPr>
          <w:rFonts w:ascii="Times New Roman" w:hAnsi="Times New Roman" w:cs="Times New Roman"/>
          <w:i/>
          <w:iCs/>
          <w:sz w:val="24"/>
          <w:szCs w:val="24"/>
        </w:rPr>
        <w:t>Mỗi câu trả lời đúng cả 4 lệnh được 1,0 điểm</w:t>
      </w:r>
    </w:p>
    <w:tbl>
      <w:tblPr>
        <w:tblStyle w:val="TableGrid"/>
        <w:tblW w:w="0" w:type="auto"/>
        <w:jc w:val="center"/>
        <w:tblLook w:val="04A0" w:firstRow="1" w:lastRow="0" w:firstColumn="1" w:lastColumn="0" w:noHBand="0" w:noVBand="1"/>
      </w:tblPr>
      <w:tblGrid>
        <w:gridCol w:w="1129"/>
        <w:gridCol w:w="1276"/>
        <w:gridCol w:w="1134"/>
        <w:gridCol w:w="1276"/>
        <w:gridCol w:w="1276"/>
      </w:tblGrid>
      <w:tr w:rsidR="00015357" w:rsidRPr="003D62BB" w14:paraId="787C732E" w14:textId="77777777" w:rsidTr="00DF5252">
        <w:trPr>
          <w:jc w:val="center"/>
        </w:trPr>
        <w:tc>
          <w:tcPr>
            <w:tcW w:w="1129" w:type="dxa"/>
          </w:tcPr>
          <w:p w14:paraId="66C049AA" w14:textId="77777777" w:rsidR="00015357" w:rsidRPr="003D62BB" w:rsidRDefault="00015357" w:rsidP="00D342B3">
            <w:pPr>
              <w:widowControl w:val="0"/>
              <w:spacing w:line="276" w:lineRule="auto"/>
              <w:jc w:val="center"/>
              <w:rPr>
                <w:rFonts w:ascii="Times New Roman" w:hAnsi="Times New Roman" w:cs="Times New Roman"/>
                <w:b/>
                <w:bCs/>
                <w:sz w:val="24"/>
                <w:szCs w:val="24"/>
              </w:rPr>
            </w:pPr>
          </w:p>
        </w:tc>
        <w:tc>
          <w:tcPr>
            <w:tcW w:w="1276" w:type="dxa"/>
          </w:tcPr>
          <w:p w14:paraId="79D6EDE0" w14:textId="2B3B5F53" w:rsidR="00015357" w:rsidRPr="003D62BB" w:rsidRDefault="00015357" w:rsidP="00D342B3">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401</w:t>
            </w:r>
          </w:p>
        </w:tc>
        <w:tc>
          <w:tcPr>
            <w:tcW w:w="1134" w:type="dxa"/>
          </w:tcPr>
          <w:p w14:paraId="45709286" w14:textId="14811587" w:rsidR="00015357" w:rsidRPr="003D62BB" w:rsidRDefault="00015357" w:rsidP="00D342B3">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402</w:t>
            </w:r>
          </w:p>
        </w:tc>
        <w:tc>
          <w:tcPr>
            <w:tcW w:w="1276" w:type="dxa"/>
          </w:tcPr>
          <w:p w14:paraId="0AB20B1B" w14:textId="0123BC6E" w:rsidR="00015357" w:rsidRPr="003D62BB" w:rsidRDefault="00015357" w:rsidP="00D342B3">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403</w:t>
            </w:r>
          </w:p>
        </w:tc>
        <w:tc>
          <w:tcPr>
            <w:tcW w:w="1276" w:type="dxa"/>
          </w:tcPr>
          <w:p w14:paraId="6B60B7EA" w14:textId="211A82BF" w:rsidR="00015357" w:rsidRPr="003D62BB" w:rsidRDefault="00015357" w:rsidP="00D342B3">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404</w:t>
            </w:r>
          </w:p>
        </w:tc>
      </w:tr>
      <w:tr w:rsidR="008647D2" w:rsidRPr="003D62BB" w14:paraId="04D6F800" w14:textId="77777777" w:rsidTr="00DF5252">
        <w:trPr>
          <w:jc w:val="center"/>
        </w:trPr>
        <w:tc>
          <w:tcPr>
            <w:tcW w:w="1129" w:type="dxa"/>
          </w:tcPr>
          <w:p w14:paraId="33F1B326" w14:textId="2D76C0C1" w:rsidR="008647D2" w:rsidRPr="003D62BB" w:rsidRDefault="008647D2" w:rsidP="008647D2">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Câu 1</w:t>
            </w:r>
          </w:p>
        </w:tc>
        <w:tc>
          <w:tcPr>
            <w:tcW w:w="1276" w:type="dxa"/>
          </w:tcPr>
          <w:p w14:paraId="5A728694" w14:textId="111AB37C"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a)</w:t>
            </w:r>
            <w:r w:rsidRPr="003D62BB">
              <w:rPr>
                <w:rFonts w:ascii="Times New Roman" w:hAnsi="Times New Roman" w:cs="Times New Roman"/>
                <w:i/>
                <w:iCs/>
                <w:sz w:val="24"/>
                <w:szCs w:val="24"/>
              </w:rPr>
              <w:t xml:space="preserve"> </w:t>
            </w:r>
            <w:r w:rsidRPr="003D62BB">
              <w:rPr>
                <w:rFonts w:ascii="Times New Roman" w:hAnsi="Times New Roman" w:cs="Times New Roman"/>
                <w:sz w:val="24"/>
                <w:szCs w:val="24"/>
              </w:rPr>
              <w:t>Đúng</w:t>
            </w:r>
          </w:p>
        </w:tc>
        <w:tc>
          <w:tcPr>
            <w:tcW w:w="1134" w:type="dxa"/>
          </w:tcPr>
          <w:p w14:paraId="76A1CA6F" w14:textId="17F76051"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a)</w:t>
            </w:r>
            <w:r w:rsidRPr="003D62BB">
              <w:rPr>
                <w:rFonts w:ascii="Times New Roman" w:hAnsi="Times New Roman" w:cs="Times New Roman"/>
                <w:i/>
                <w:iCs/>
                <w:sz w:val="24"/>
                <w:szCs w:val="24"/>
              </w:rPr>
              <w:t xml:space="preserve"> </w:t>
            </w:r>
            <w:r w:rsidRPr="003D62BB">
              <w:rPr>
                <w:rFonts w:ascii="Times New Roman" w:hAnsi="Times New Roman" w:cs="Times New Roman"/>
                <w:sz w:val="24"/>
                <w:szCs w:val="24"/>
              </w:rPr>
              <w:t>Đúng</w:t>
            </w:r>
          </w:p>
        </w:tc>
        <w:tc>
          <w:tcPr>
            <w:tcW w:w="1276" w:type="dxa"/>
          </w:tcPr>
          <w:p w14:paraId="37DFE907" w14:textId="46704DDC"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a)</w:t>
            </w:r>
            <w:r w:rsidRPr="003D62BB">
              <w:rPr>
                <w:rFonts w:ascii="Times New Roman" w:hAnsi="Times New Roman" w:cs="Times New Roman"/>
                <w:i/>
                <w:iCs/>
                <w:sz w:val="24"/>
                <w:szCs w:val="24"/>
              </w:rPr>
              <w:t xml:space="preserve"> </w:t>
            </w:r>
            <w:r w:rsidRPr="003D62BB">
              <w:rPr>
                <w:rFonts w:ascii="Times New Roman" w:hAnsi="Times New Roman" w:cs="Times New Roman"/>
                <w:sz w:val="24"/>
                <w:szCs w:val="24"/>
              </w:rPr>
              <w:t>Sai</w:t>
            </w:r>
          </w:p>
        </w:tc>
        <w:tc>
          <w:tcPr>
            <w:tcW w:w="1276" w:type="dxa"/>
          </w:tcPr>
          <w:p w14:paraId="23FB902E" w14:textId="42E13C6E"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a)</w:t>
            </w:r>
            <w:r w:rsidRPr="003D62BB">
              <w:rPr>
                <w:rFonts w:ascii="Times New Roman" w:hAnsi="Times New Roman" w:cs="Times New Roman"/>
                <w:i/>
                <w:iCs/>
                <w:sz w:val="24"/>
                <w:szCs w:val="24"/>
              </w:rPr>
              <w:t xml:space="preserve"> </w:t>
            </w:r>
            <w:r w:rsidRPr="003D62BB">
              <w:rPr>
                <w:rFonts w:ascii="Times New Roman" w:hAnsi="Times New Roman" w:cs="Times New Roman"/>
                <w:sz w:val="24"/>
                <w:szCs w:val="24"/>
              </w:rPr>
              <w:t>Sai</w:t>
            </w:r>
          </w:p>
        </w:tc>
      </w:tr>
      <w:tr w:rsidR="008647D2" w:rsidRPr="003D62BB" w14:paraId="5AD3404B" w14:textId="77777777" w:rsidTr="00DF5252">
        <w:trPr>
          <w:jc w:val="center"/>
        </w:trPr>
        <w:tc>
          <w:tcPr>
            <w:tcW w:w="1129" w:type="dxa"/>
          </w:tcPr>
          <w:p w14:paraId="0CAEED70" w14:textId="77777777" w:rsidR="008647D2" w:rsidRPr="003D62BB" w:rsidRDefault="008647D2" w:rsidP="008647D2">
            <w:pPr>
              <w:widowControl w:val="0"/>
              <w:spacing w:line="276" w:lineRule="auto"/>
              <w:jc w:val="center"/>
              <w:rPr>
                <w:rFonts w:ascii="Times New Roman" w:hAnsi="Times New Roman" w:cs="Times New Roman"/>
                <w:b/>
                <w:bCs/>
                <w:sz w:val="24"/>
                <w:szCs w:val="24"/>
              </w:rPr>
            </w:pPr>
          </w:p>
        </w:tc>
        <w:tc>
          <w:tcPr>
            <w:tcW w:w="1276" w:type="dxa"/>
          </w:tcPr>
          <w:p w14:paraId="2DD78667" w14:textId="462D7FB8"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Đúng</w:t>
            </w:r>
          </w:p>
        </w:tc>
        <w:tc>
          <w:tcPr>
            <w:tcW w:w="1134" w:type="dxa"/>
          </w:tcPr>
          <w:p w14:paraId="404BF768" w14:textId="382195ED"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Đúng</w:t>
            </w:r>
          </w:p>
        </w:tc>
        <w:tc>
          <w:tcPr>
            <w:tcW w:w="1276" w:type="dxa"/>
          </w:tcPr>
          <w:p w14:paraId="3D5F3064" w14:textId="5D67C331"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Đúng</w:t>
            </w:r>
          </w:p>
        </w:tc>
        <w:tc>
          <w:tcPr>
            <w:tcW w:w="1276" w:type="dxa"/>
          </w:tcPr>
          <w:p w14:paraId="07D03D7B" w14:textId="55D824DF"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Đúng</w:t>
            </w:r>
          </w:p>
        </w:tc>
      </w:tr>
      <w:tr w:rsidR="008647D2" w:rsidRPr="003D62BB" w14:paraId="53B2259E" w14:textId="77777777" w:rsidTr="00DF5252">
        <w:trPr>
          <w:jc w:val="center"/>
        </w:trPr>
        <w:tc>
          <w:tcPr>
            <w:tcW w:w="1129" w:type="dxa"/>
          </w:tcPr>
          <w:p w14:paraId="12262771" w14:textId="77777777" w:rsidR="008647D2" w:rsidRPr="003D62BB" w:rsidRDefault="008647D2" w:rsidP="008647D2">
            <w:pPr>
              <w:widowControl w:val="0"/>
              <w:spacing w:line="276" w:lineRule="auto"/>
              <w:jc w:val="center"/>
              <w:rPr>
                <w:rFonts w:ascii="Times New Roman" w:hAnsi="Times New Roman" w:cs="Times New Roman"/>
                <w:b/>
                <w:bCs/>
                <w:sz w:val="24"/>
                <w:szCs w:val="24"/>
              </w:rPr>
            </w:pPr>
          </w:p>
        </w:tc>
        <w:tc>
          <w:tcPr>
            <w:tcW w:w="1276" w:type="dxa"/>
          </w:tcPr>
          <w:p w14:paraId="5CC3C967" w14:textId="369E7EC5"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c) Sai</w:t>
            </w:r>
          </w:p>
        </w:tc>
        <w:tc>
          <w:tcPr>
            <w:tcW w:w="1134" w:type="dxa"/>
          </w:tcPr>
          <w:p w14:paraId="5E126CD4" w14:textId="2E159B38"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c) Sai</w:t>
            </w:r>
          </w:p>
        </w:tc>
        <w:tc>
          <w:tcPr>
            <w:tcW w:w="1276" w:type="dxa"/>
          </w:tcPr>
          <w:p w14:paraId="03E5D6E3" w14:textId="70B81992"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c) Sai</w:t>
            </w:r>
          </w:p>
        </w:tc>
        <w:tc>
          <w:tcPr>
            <w:tcW w:w="1276" w:type="dxa"/>
          </w:tcPr>
          <w:p w14:paraId="23717C16" w14:textId="600B61D7"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c) Sai</w:t>
            </w:r>
          </w:p>
        </w:tc>
      </w:tr>
      <w:tr w:rsidR="008647D2" w:rsidRPr="003D62BB" w14:paraId="26C8B36C" w14:textId="77777777" w:rsidTr="00DF5252">
        <w:trPr>
          <w:jc w:val="center"/>
        </w:trPr>
        <w:tc>
          <w:tcPr>
            <w:tcW w:w="1129" w:type="dxa"/>
          </w:tcPr>
          <w:p w14:paraId="42B553D5" w14:textId="77777777" w:rsidR="008647D2" w:rsidRPr="003D62BB" w:rsidRDefault="008647D2" w:rsidP="008647D2">
            <w:pPr>
              <w:widowControl w:val="0"/>
              <w:spacing w:line="276" w:lineRule="auto"/>
              <w:jc w:val="center"/>
              <w:rPr>
                <w:rFonts w:ascii="Times New Roman" w:hAnsi="Times New Roman" w:cs="Times New Roman"/>
                <w:b/>
                <w:bCs/>
                <w:sz w:val="24"/>
                <w:szCs w:val="24"/>
              </w:rPr>
            </w:pPr>
          </w:p>
        </w:tc>
        <w:tc>
          <w:tcPr>
            <w:tcW w:w="1276" w:type="dxa"/>
          </w:tcPr>
          <w:p w14:paraId="415DD7EA" w14:textId="26EF7BB5"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Sai</w:t>
            </w:r>
          </w:p>
        </w:tc>
        <w:tc>
          <w:tcPr>
            <w:tcW w:w="1134" w:type="dxa"/>
          </w:tcPr>
          <w:p w14:paraId="4830F510" w14:textId="5F73A09C"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Sai</w:t>
            </w:r>
          </w:p>
        </w:tc>
        <w:tc>
          <w:tcPr>
            <w:tcW w:w="1276" w:type="dxa"/>
          </w:tcPr>
          <w:p w14:paraId="1936447A" w14:textId="61B9F005"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Đúng</w:t>
            </w:r>
          </w:p>
        </w:tc>
        <w:tc>
          <w:tcPr>
            <w:tcW w:w="1276" w:type="dxa"/>
          </w:tcPr>
          <w:p w14:paraId="51EDB1BE" w14:textId="2FB56559" w:rsidR="008647D2" w:rsidRPr="003D62BB" w:rsidRDefault="008647D2" w:rsidP="008647D2">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Đúng</w:t>
            </w:r>
          </w:p>
        </w:tc>
      </w:tr>
      <w:tr w:rsidR="0065761D" w:rsidRPr="003D62BB" w14:paraId="3010B3CB" w14:textId="77777777" w:rsidTr="00DF5252">
        <w:trPr>
          <w:jc w:val="center"/>
        </w:trPr>
        <w:tc>
          <w:tcPr>
            <w:tcW w:w="6091" w:type="dxa"/>
            <w:gridSpan w:val="5"/>
          </w:tcPr>
          <w:p w14:paraId="06817922" w14:textId="77777777" w:rsidR="0065761D" w:rsidRPr="003D62BB" w:rsidRDefault="0065761D" w:rsidP="00D342B3">
            <w:pPr>
              <w:widowControl w:val="0"/>
              <w:spacing w:line="276" w:lineRule="auto"/>
              <w:jc w:val="both"/>
              <w:rPr>
                <w:rFonts w:ascii="Times New Roman" w:hAnsi="Times New Roman" w:cs="Times New Roman"/>
                <w:i/>
                <w:iCs/>
                <w:sz w:val="24"/>
                <w:szCs w:val="24"/>
              </w:rPr>
            </w:pPr>
          </w:p>
        </w:tc>
      </w:tr>
      <w:tr w:rsidR="00B179D3" w:rsidRPr="003D62BB" w14:paraId="6B3F5D75" w14:textId="77777777" w:rsidTr="00DF5252">
        <w:trPr>
          <w:jc w:val="center"/>
        </w:trPr>
        <w:tc>
          <w:tcPr>
            <w:tcW w:w="1129" w:type="dxa"/>
          </w:tcPr>
          <w:p w14:paraId="314D6CEB" w14:textId="2550675B" w:rsidR="00B179D3" w:rsidRPr="003D62BB" w:rsidRDefault="00B179D3" w:rsidP="00B179D3">
            <w:pPr>
              <w:widowControl w:val="0"/>
              <w:spacing w:line="276" w:lineRule="auto"/>
              <w:jc w:val="center"/>
              <w:rPr>
                <w:rFonts w:ascii="Times New Roman" w:hAnsi="Times New Roman" w:cs="Times New Roman"/>
                <w:b/>
                <w:bCs/>
                <w:sz w:val="24"/>
                <w:szCs w:val="24"/>
              </w:rPr>
            </w:pPr>
            <w:r w:rsidRPr="003D62BB">
              <w:rPr>
                <w:rFonts w:ascii="Times New Roman" w:hAnsi="Times New Roman" w:cs="Times New Roman"/>
                <w:b/>
                <w:bCs/>
                <w:sz w:val="24"/>
                <w:szCs w:val="24"/>
              </w:rPr>
              <w:t>Câu 2</w:t>
            </w:r>
          </w:p>
        </w:tc>
        <w:tc>
          <w:tcPr>
            <w:tcW w:w="1276" w:type="dxa"/>
          </w:tcPr>
          <w:p w14:paraId="02584EB6" w14:textId="03230235" w:rsidR="00B179D3" w:rsidRPr="003D62BB" w:rsidRDefault="00B179D3" w:rsidP="00B179D3">
            <w:pPr>
              <w:widowControl w:val="0"/>
              <w:spacing w:line="276" w:lineRule="auto"/>
              <w:jc w:val="both"/>
              <w:rPr>
                <w:rFonts w:ascii="Times New Roman" w:hAnsi="Times New Roman" w:cs="Times New Roman"/>
                <w:sz w:val="24"/>
                <w:szCs w:val="24"/>
              </w:rPr>
            </w:pPr>
            <w:r w:rsidRPr="003D62BB">
              <w:rPr>
                <w:rFonts w:ascii="Times New Roman" w:hAnsi="Times New Roman" w:cs="Times New Roman"/>
                <w:sz w:val="24"/>
                <w:szCs w:val="24"/>
              </w:rPr>
              <w:t>a) Đúng</w:t>
            </w:r>
          </w:p>
        </w:tc>
        <w:tc>
          <w:tcPr>
            <w:tcW w:w="1134" w:type="dxa"/>
          </w:tcPr>
          <w:p w14:paraId="10D05FB5" w14:textId="5C582FA7" w:rsidR="00B179D3" w:rsidRPr="003D62BB" w:rsidRDefault="00B179D3" w:rsidP="00B179D3">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a) Đúng</w:t>
            </w:r>
          </w:p>
        </w:tc>
        <w:tc>
          <w:tcPr>
            <w:tcW w:w="1276" w:type="dxa"/>
          </w:tcPr>
          <w:p w14:paraId="24F45017" w14:textId="3015693E" w:rsidR="00B179D3" w:rsidRPr="003D62BB" w:rsidRDefault="00B179D3" w:rsidP="00B179D3">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 xml:space="preserve">a) </w:t>
            </w:r>
            <w:r w:rsidR="00FF3E0B" w:rsidRPr="003D62BB">
              <w:rPr>
                <w:rFonts w:ascii="Times New Roman" w:hAnsi="Times New Roman" w:cs="Times New Roman"/>
                <w:sz w:val="24"/>
                <w:szCs w:val="24"/>
              </w:rPr>
              <w:t>Đúng</w:t>
            </w:r>
          </w:p>
        </w:tc>
        <w:tc>
          <w:tcPr>
            <w:tcW w:w="1276" w:type="dxa"/>
          </w:tcPr>
          <w:p w14:paraId="4BB148B6" w14:textId="7C3D0D04" w:rsidR="00B179D3" w:rsidRPr="003D62BB" w:rsidRDefault="00B179D3" w:rsidP="00B179D3">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a) Đúng</w:t>
            </w:r>
          </w:p>
        </w:tc>
      </w:tr>
      <w:tr w:rsidR="00AF706C" w:rsidRPr="003D62BB" w14:paraId="3EA900FF" w14:textId="77777777" w:rsidTr="00DF5252">
        <w:trPr>
          <w:jc w:val="center"/>
        </w:trPr>
        <w:tc>
          <w:tcPr>
            <w:tcW w:w="1129" w:type="dxa"/>
          </w:tcPr>
          <w:p w14:paraId="2F9BB10D" w14:textId="77777777" w:rsidR="00AF706C" w:rsidRPr="003D62BB" w:rsidRDefault="00AF706C" w:rsidP="00AF706C">
            <w:pPr>
              <w:widowControl w:val="0"/>
              <w:spacing w:line="276" w:lineRule="auto"/>
              <w:jc w:val="both"/>
              <w:rPr>
                <w:rFonts w:ascii="Times New Roman" w:hAnsi="Times New Roman" w:cs="Times New Roman"/>
                <w:i/>
                <w:iCs/>
                <w:sz w:val="24"/>
                <w:szCs w:val="24"/>
              </w:rPr>
            </w:pPr>
          </w:p>
        </w:tc>
        <w:tc>
          <w:tcPr>
            <w:tcW w:w="1276" w:type="dxa"/>
          </w:tcPr>
          <w:p w14:paraId="02E41F56" w14:textId="501670AD" w:rsidR="00AF706C" w:rsidRPr="003D62BB" w:rsidRDefault="00AF706C" w:rsidP="00AF706C">
            <w:pPr>
              <w:widowControl w:val="0"/>
              <w:spacing w:line="276" w:lineRule="auto"/>
              <w:jc w:val="both"/>
              <w:rPr>
                <w:rFonts w:ascii="Times New Roman" w:hAnsi="Times New Roman" w:cs="Times New Roman"/>
                <w:sz w:val="24"/>
                <w:szCs w:val="24"/>
              </w:rPr>
            </w:pPr>
            <w:r w:rsidRPr="003D62BB">
              <w:rPr>
                <w:rFonts w:ascii="Times New Roman" w:hAnsi="Times New Roman" w:cs="Times New Roman"/>
                <w:sz w:val="24"/>
                <w:szCs w:val="24"/>
              </w:rPr>
              <w:t>b) Sai</w:t>
            </w:r>
          </w:p>
        </w:tc>
        <w:tc>
          <w:tcPr>
            <w:tcW w:w="1134" w:type="dxa"/>
          </w:tcPr>
          <w:p w14:paraId="0492D108" w14:textId="2EF56DE4"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Sai</w:t>
            </w:r>
          </w:p>
        </w:tc>
        <w:tc>
          <w:tcPr>
            <w:tcW w:w="1276" w:type="dxa"/>
          </w:tcPr>
          <w:p w14:paraId="0F69C886" w14:textId="0CEF841A"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Đúng</w:t>
            </w:r>
          </w:p>
        </w:tc>
        <w:tc>
          <w:tcPr>
            <w:tcW w:w="1276" w:type="dxa"/>
          </w:tcPr>
          <w:p w14:paraId="683E7204" w14:textId="184473A0"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b) Đúng</w:t>
            </w:r>
          </w:p>
        </w:tc>
      </w:tr>
      <w:tr w:rsidR="00AF706C" w:rsidRPr="003D62BB" w14:paraId="1A90A0A0" w14:textId="77777777" w:rsidTr="00DF5252">
        <w:trPr>
          <w:jc w:val="center"/>
        </w:trPr>
        <w:tc>
          <w:tcPr>
            <w:tcW w:w="1129" w:type="dxa"/>
          </w:tcPr>
          <w:p w14:paraId="11C2726C" w14:textId="77777777" w:rsidR="00AF706C" w:rsidRPr="003D62BB" w:rsidRDefault="00AF706C" w:rsidP="00AF706C">
            <w:pPr>
              <w:widowControl w:val="0"/>
              <w:spacing w:line="276" w:lineRule="auto"/>
              <w:jc w:val="both"/>
              <w:rPr>
                <w:rFonts w:ascii="Times New Roman" w:hAnsi="Times New Roman" w:cs="Times New Roman"/>
                <w:i/>
                <w:iCs/>
                <w:sz w:val="24"/>
                <w:szCs w:val="24"/>
              </w:rPr>
            </w:pPr>
          </w:p>
        </w:tc>
        <w:tc>
          <w:tcPr>
            <w:tcW w:w="1276" w:type="dxa"/>
          </w:tcPr>
          <w:p w14:paraId="6BAC64C2" w14:textId="3B0ED9B3" w:rsidR="00AF706C" w:rsidRPr="003D62BB" w:rsidRDefault="00AF706C" w:rsidP="00AF706C">
            <w:pPr>
              <w:widowControl w:val="0"/>
              <w:spacing w:line="276" w:lineRule="auto"/>
              <w:jc w:val="both"/>
              <w:rPr>
                <w:rFonts w:ascii="Times New Roman" w:hAnsi="Times New Roman" w:cs="Times New Roman"/>
                <w:sz w:val="24"/>
                <w:szCs w:val="24"/>
              </w:rPr>
            </w:pPr>
            <w:r w:rsidRPr="003D62BB">
              <w:rPr>
                <w:rFonts w:ascii="Times New Roman" w:hAnsi="Times New Roman" w:cs="Times New Roman"/>
                <w:sz w:val="24"/>
                <w:szCs w:val="24"/>
              </w:rPr>
              <w:t>c) Đúng</w:t>
            </w:r>
          </w:p>
        </w:tc>
        <w:tc>
          <w:tcPr>
            <w:tcW w:w="1134" w:type="dxa"/>
          </w:tcPr>
          <w:p w14:paraId="4FA26A46" w14:textId="4E065D67"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c) Đúng</w:t>
            </w:r>
          </w:p>
        </w:tc>
        <w:tc>
          <w:tcPr>
            <w:tcW w:w="1276" w:type="dxa"/>
          </w:tcPr>
          <w:p w14:paraId="24D3ECC1" w14:textId="62A1C04C"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c) Sai</w:t>
            </w:r>
          </w:p>
        </w:tc>
        <w:tc>
          <w:tcPr>
            <w:tcW w:w="1276" w:type="dxa"/>
          </w:tcPr>
          <w:p w14:paraId="712E5C1C" w14:textId="5036C22C"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c) Sai</w:t>
            </w:r>
          </w:p>
        </w:tc>
      </w:tr>
      <w:tr w:rsidR="00AF706C" w:rsidRPr="003D62BB" w14:paraId="2ADB0511" w14:textId="77777777" w:rsidTr="00DF5252">
        <w:trPr>
          <w:jc w:val="center"/>
        </w:trPr>
        <w:tc>
          <w:tcPr>
            <w:tcW w:w="1129" w:type="dxa"/>
          </w:tcPr>
          <w:p w14:paraId="29FEEDB3" w14:textId="77777777" w:rsidR="00AF706C" w:rsidRPr="003D62BB" w:rsidRDefault="00AF706C" w:rsidP="00AF706C">
            <w:pPr>
              <w:widowControl w:val="0"/>
              <w:spacing w:line="276" w:lineRule="auto"/>
              <w:jc w:val="both"/>
              <w:rPr>
                <w:rFonts w:ascii="Times New Roman" w:hAnsi="Times New Roman" w:cs="Times New Roman"/>
                <w:i/>
                <w:iCs/>
                <w:sz w:val="24"/>
                <w:szCs w:val="24"/>
              </w:rPr>
            </w:pPr>
          </w:p>
        </w:tc>
        <w:tc>
          <w:tcPr>
            <w:tcW w:w="1276" w:type="dxa"/>
          </w:tcPr>
          <w:p w14:paraId="33F1ACEB" w14:textId="14599D3A" w:rsidR="00AF706C" w:rsidRPr="003D62BB" w:rsidRDefault="00AF706C" w:rsidP="00AF706C">
            <w:pPr>
              <w:widowControl w:val="0"/>
              <w:spacing w:line="276" w:lineRule="auto"/>
              <w:jc w:val="both"/>
              <w:rPr>
                <w:rFonts w:ascii="Times New Roman" w:hAnsi="Times New Roman" w:cs="Times New Roman"/>
                <w:sz w:val="24"/>
                <w:szCs w:val="24"/>
              </w:rPr>
            </w:pPr>
            <w:r w:rsidRPr="003D62BB">
              <w:rPr>
                <w:rFonts w:ascii="Times New Roman" w:hAnsi="Times New Roman" w:cs="Times New Roman"/>
                <w:sz w:val="24"/>
                <w:szCs w:val="24"/>
              </w:rPr>
              <w:t>d) Đúng</w:t>
            </w:r>
          </w:p>
        </w:tc>
        <w:tc>
          <w:tcPr>
            <w:tcW w:w="1134" w:type="dxa"/>
          </w:tcPr>
          <w:p w14:paraId="59837262" w14:textId="17D8CB9F"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Đúng</w:t>
            </w:r>
          </w:p>
        </w:tc>
        <w:tc>
          <w:tcPr>
            <w:tcW w:w="1276" w:type="dxa"/>
          </w:tcPr>
          <w:p w14:paraId="22C81097" w14:textId="6060EA5D"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Đúng</w:t>
            </w:r>
          </w:p>
        </w:tc>
        <w:tc>
          <w:tcPr>
            <w:tcW w:w="1276" w:type="dxa"/>
          </w:tcPr>
          <w:p w14:paraId="7031356A" w14:textId="7B856073" w:rsidR="00AF706C" w:rsidRPr="003D62BB" w:rsidRDefault="00AF706C" w:rsidP="00AF706C">
            <w:pPr>
              <w:widowControl w:val="0"/>
              <w:spacing w:line="276" w:lineRule="auto"/>
              <w:jc w:val="both"/>
              <w:rPr>
                <w:rFonts w:ascii="Times New Roman" w:hAnsi="Times New Roman" w:cs="Times New Roman"/>
                <w:i/>
                <w:iCs/>
                <w:sz w:val="24"/>
                <w:szCs w:val="24"/>
              </w:rPr>
            </w:pPr>
            <w:r w:rsidRPr="003D62BB">
              <w:rPr>
                <w:rFonts w:ascii="Times New Roman" w:hAnsi="Times New Roman" w:cs="Times New Roman"/>
                <w:sz w:val="24"/>
                <w:szCs w:val="24"/>
              </w:rPr>
              <w:t>d) Đúng</w:t>
            </w:r>
          </w:p>
        </w:tc>
      </w:tr>
    </w:tbl>
    <w:p w14:paraId="32145979" w14:textId="77777777" w:rsidR="00887C79" w:rsidRDefault="00887C79" w:rsidP="00D342B3">
      <w:pPr>
        <w:widowControl w:val="0"/>
        <w:spacing w:after="0" w:line="240" w:lineRule="auto"/>
        <w:jc w:val="both"/>
        <w:rPr>
          <w:rFonts w:ascii="Times New Roman" w:hAnsi="Times New Roman" w:cs="Times New Roman"/>
          <w:b/>
          <w:bCs/>
          <w:sz w:val="24"/>
          <w:szCs w:val="24"/>
        </w:rPr>
      </w:pPr>
    </w:p>
    <w:p w14:paraId="10B454BD" w14:textId="0CCD1110" w:rsidR="00F30464" w:rsidRPr="003D62BB" w:rsidRDefault="00582552" w:rsidP="00D342B3">
      <w:pPr>
        <w:widowControl w:val="0"/>
        <w:spacing w:after="0" w:line="240" w:lineRule="auto"/>
        <w:jc w:val="both"/>
        <w:rPr>
          <w:rFonts w:ascii="Times New Roman" w:hAnsi="Times New Roman" w:cs="Times New Roman"/>
          <w:b/>
          <w:bCs/>
          <w:sz w:val="24"/>
          <w:szCs w:val="24"/>
        </w:rPr>
      </w:pPr>
      <w:r w:rsidRPr="003D62BB">
        <w:rPr>
          <w:rFonts w:ascii="Times New Roman" w:hAnsi="Times New Roman" w:cs="Times New Roman"/>
          <w:b/>
          <w:bCs/>
          <w:sz w:val="24"/>
          <w:szCs w:val="24"/>
        </w:rPr>
        <w:t xml:space="preserve">PHẦN III . </w:t>
      </w:r>
      <w:r w:rsidR="00F30464" w:rsidRPr="003D62BB">
        <w:rPr>
          <w:rFonts w:ascii="Times New Roman" w:hAnsi="Times New Roman" w:cs="Times New Roman"/>
          <w:b/>
          <w:bCs/>
          <w:sz w:val="24"/>
          <w:szCs w:val="24"/>
        </w:rPr>
        <w:t xml:space="preserve">CÂU TRẮC NGHIỆM DẠNG TRẢ LỜI NGẮN </w:t>
      </w:r>
      <w:r w:rsidR="002B0444" w:rsidRPr="003D62BB">
        <w:rPr>
          <w:rFonts w:ascii="Times New Roman" w:hAnsi="Times New Roman" w:cs="Times New Roman"/>
          <w:b/>
          <w:bCs/>
          <w:sz w:val="24"/>
          <w:szCs w:val="24"/>
        </w:rPr>
        <w:t>(2,0 điểm):</w:t>
      </w:r>
    </w:p>
    <w:p w14:paraId="0A160FE1" w14:textId="0146B5AD" w:rsidR="002B0444" w:rsidRPr="000D1D27" w:rsidRDefault="002B0444" w:rsidP="00D342B3">
      <w:pPr>
        <w:widowControl w:val="0"/>
        <w:spacing w:after="0" w:line="240" w:lineRule="auto"/>
        <w:jc w:val="both"/>
        <w:rPr>
          <w:rFonts w:ascii="Times New Roman" w:hAnsi="Times New Roman" w:cs="Times New Roman"/>
          <w:i/>
          <w:iCs/>
          <w:spacing w:val="2"/>
          <w:w w:val="98"/>
          <w:kern w:val="0"/>
          <w:sz w:val="24"/>
          <w:szCs w:val="24"/>
        </w:rPr>
      </w:pPr>
      <w:r w:rsidRPr="000D1D27">
        <w:rPr>
          <w:rFonts w:ascii="Times New Roman" w:hAnsi="Times New Roman" w:cs="Times New Roman"/>
          <w:i/>
          <w:iCs/>
          <w:spacing w:val="2"/>
          <w:w w:val="98"/>
          <w:kern w:val="0"/>
          <w:sz w:val="24"/>
          <w:szCs w:val="24"/>
        </w:rPr>
        <w:t xml:space="preserve"> Mỗi câu trả lời đúng được 0,5 điểm</w:t>
      </w:r>
    </w:p>
    <w:p w14:paraId="0C973547" w14:textId="77777777" w:rsidR="003D73C5" w:rsidRPr="003D62BB" w:rsidRDefault="003D73C5" w:rsidP="00D342B3">
      <w:pPr>
        <w:widowControl w:val="0"/>
        <w:spacing w:after="0" w:line="240" w:lineRule="auto"/>
        <w:jc w:val="both"/>
        <w:rPr>
          <w:rFonts w:ascii="Times New Roman" w:hAnsi="Times New Roman" w:cs="Times New Roman"/>
          <w:w w:val="98"/>
          <w:kern w:val="0"/>
          <w:sz w:val="24"/>
          <w:szCs w:val="24"/>
        </w:rPr>
      </w:pPr>
    </w:p>
    <w:tbl>
      <w:tblPr>
        <w:tblStyle w:val="TableGrid3"/>
        <w:tblW w:w="5949" w:type="dxa"/>
        <w:jc w:val="center"/>
        <w:tblLook w:val="04A0" w:firstRow="1" w:lastRow="0" w:firstColumn="1" w:lastColumn="0" w:noHBand="0" w:noVBand="1"/>
      </w:tblPr>
      <w:tblGrid>
        <w:gridCol w:w="1335"/>
        <w:gridCol w:w="1070"/>
        <w:gridCol w:w="1134"/>
        <w:gridCol w:w="1134"/>
        <w:gridCol w:w="1276"/>
      </w:tblGrid>
      <w:tr w:rsidR="006C282D" w:rsidRPr="003D62BB" w14:paraId="1FC2C050" w14:textId="77777777" w:rsidTr="00885336">
        <w:trPr>
          <w:jc w:val="center"/>
        </w:trPr>
        <w:tc>
          <w:tcPr>
            <w:tcW w:w="1335" w:type="dxa"/>
            <w:tcBorders>
              <w:top w:val="single" w:sz="4" w:space="0" w:color="auto"/>
              <w:left w:val="single" w:sz="4" w:space="0" w:color="auto"/>
              <w:bottom w:val="single" w:sz="4" w:space="0" w:color="auto"/>
              <w:right w:val="single" w:sz="4" w:space="0" w:color="auto"/>
            </w:tcBorders>
            <w:hideMark/>
          </w:tcPr>
          <w:p w14:paraId="0B6BE2B7" w14:textId="77777777" w:rsidR="002B0444" w:rsidRPr="003D62BB" w:rsidRDefault="002B0444" w:rsidP="00D342B3">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Câu</w:t>
            </w:r>
          </w:p>
        </w:tc>
        <w:tc>
          <w:tcPr>
            <w:tcW w:w="1070" w:type="dxa"/>
            <w:tcBorders>
              <w:top w:val="single" w:sz="4" w:space="0" w:color="auto"/>
              <w:left w:val="single" w:sz="4" w:space="0" w:color="auto"/>
              <w:bottom w:val="single" w:sz="4" w:space="0" w:color="auto"/>
              <w:right w:val="single" w:sz="4" w:space="0" w:color="auto"/>
            </w:tcBorders>
            <w:hideMark/>
          </w:tcPr>
          <w:p w14:paraId="44E52DE5" w14:textId="42EE86CA" w:rsidR="002B0444" w:rsidRPr="003D62BB" w:rsidRDefault="00885336" w:rsidP="00D342B3">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z w:val="24"/>
                <w:szCs w:val="24"/>
              </w:rPr>
              <w:t>401</w:t>
            </w:r>
          </w:p>
        </w:tc>
        <w:tc>
          <w:tcPr>
            <w:tcW w:w="1134" w:type="dxa"/>
            <w:tcBorders>
              <w:top w:val="single" w:sz="4" w:space="0" w:color="auto"/>
              <w:left w:val="single" w:sz="4" w:space="0" w:color="auto"/>
              <w:bottom w:val="single" w:sz="4" w:space="0" w:color="auto"/>
              <w:right w:val="single" w:sz="4" w:space="0" w:color="auto"/>
            </w:tcBorders>
          </w:tcPr>
          <w:p w14:paraId="271E7280" w14:textId="31CA6F35" w:rsidR="002B0444" w:rsidRPr="003D62BB" w:rsidRDefault="00885336" w:rsidP="00D342B3">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402</w:t>
            </w:r>
          </w:p>
        </w:tc>
        <w:tc>
          <w:tcPr>
            <w:tcW w:w="1134" w:type="dxa"/>
            <w:tcBorders>
              <w:top w:val="single" w:sz="4" w:space="0" w:color="auto"/>
              <w:left w:val="single" w:sz="4" w:space="0" w:color="auto"/>
              <w:bottom w:val="single" w:sz="4" w:space="0" w:color="auto"/>
              <w:right w:val="single" w:sz="4" w:space="0" w:color="auto"/>
            </w:tcBorders>
          </w:tcPr>
          <w:p w14:paraId="561B56D7" w14:textId="5ECC4016" w:rsidR="002B0444" w:rsidRPr="003D62BB" w:rsidRDefault="00885336" w:rsidP="00D342B3">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403</w:t>
            </w:r>
          </w:p>
        </w:tc>
        <w:tc>
          <w:tcPr>
            <w:tcW w:w="1276" w:type="dxa"/>
            <w:tcBorders>
              <w:top w:val="single" w:sz="4" w:space="0" w:color="auto"/>
              <w:left w:val="single" w:sz="4" w:space="0" w:color="auto"/>
              <w:bottom w:val="single" w:sz="4" w:space="0" w:color="auto"/>
              <w:right w:val="single" w:sz="4" w:space="0" w:color="auto"/>
            </w:tcBorders>
          </w:tcPr>
          <w:p w14:paraId="71DF54BD" w14:textId="1C98B3B4" w:rsidR="002B0444" w:rsidRPr="003D62BB" w:rsidRDefault="00885336" w:rsidP="00D342B3">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404</w:t>
            </w:r>
          </w:p>
        </w:tc>
      </w:tr>
      <w:tr w:rsidR="00F71728" w:rsidRPr="003D62BB" w14:paraId="2AA52B27" w14:textId="77777777" w:rsidTr="00885336">
        <w:trPr>
          <w:jc w:val="center"/>
        </w:trPr>
        <w:tc>
          <w:tcPr>
            <w:tcW w:w="1335" w:type="dxa"/>
            <w:tcBorders>
              <w:top w:val="single" w:sz="4" w:space="0" w:color="auto"/>
              <w:left w:val="single" w:sz="4" w:space="0" w:color="auto"/>
              <w:bottom w:val="single" w:sz="4" w:space="0" w:color="auto"/>
              <w:right w:val="single" w:sz="4" w:space="0" w:color="auto"/>
            </w:tcBorders>
            <w:hideMark/>
          </w:tcPr>
          <w:p w14:paraId="0D58750A" w14:textId="2145AD12" w:rsidR="00F71728" w:rsidRPr="003D62BB" w:rsidRDefault="00F71728" w:rsidP="00F71728">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1</w:t>
            </w:r>
          </w:p>
        </w:tc>
        <w:tc>
          <w:tcPr>
            <w:tcW w:w="1070" w:type="dxa"/>
            <w:tcBorders>
              <w:top w:val="single" w:sz="4" w:space="0" w:color="auto"/>
              <w:left w:val="single" w:sz="4" w:space="0" w:color="auto"/>
              <w:bottom w:val="single" w:sz="4" w:space="0" w:color="auto"/>
              <w:right w:val="single" w:sz="4" w:space="0" w:color="auto"/>
            </w:tcBorders>
          </w:tcPr>
          <w:p w14:paraId="158EA80C" w14:textId="08A80803"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sidRPr="003D62BB">
              <w:rPr>
                <w:rFonts w:ascii="Times New Roman" w:hAnsi="Times New Roman" w:cs="Times New Roman"/>
                <w:color w:val="auto"/>
                <w:spacing w:val="-6"/>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CD19CAB" w14:textId="17435BB4"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Pr>
                <w:rFonts w:ascii="Times New Roman" w:hAnsi="Times New Roman" w:cs="Times New Roman"/>
                <w:color w:val="auto"/>
                <w:spacing w:val="-6"/>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0740A76" w14:textId="372741A8"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sidRPr="003D62BB">
              <w:rPr>
                <w:rFonts w:ascii="Times New Roman" w:hAnsi="Times New Roman" w:cs="Times New Roman"/>
                <w:color w:val="auto"/>
                <w:spacing w:val="-6"/>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EC22F80" w14:textId="15E3FD4A"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Pr>
                <w:rFonts w:ascii="Times New Roman" w:hAnsi="Times New Roman" w:cs="Times New Roman"/>
                <w:color w:val="auto"/>
                <w:spacing w:val="-6"/>
                <w:sz w:val="24"/>
                <w:szCs w:val="24"/>
              </w:rPr>
              <w:t>3</w:t>
            </w:r>
          </w:p>
        </w:tc>
      </w:tr>
      <w:tr w:rsidR="00F71728" w:rsidRPr="003D62BB" w14:paraId="5B66176F" w14:textId="77777777" w:rsidTr="00885336">
        <w:trPr>
          <w:jc w:val="center"/>
        </w:trPr>
        <w:tc>
          <w:tcPr>
            <w:tcW w:w="1335" w:type="dxa"/>
            <w:tcBorders>
              <w:top w:val="single" w:sz="4" w:space="0" w:color="auto"/>
              <w:left w:val="single" w:sz="4" w:space="0" w:color="auto"/>
              <w:bottom w:val="single" w:sz="4" w:space="0" w:color="auto"/>
              <w:right w:val="single" w:sz="4" w:space="0" w:color="auto"/>
            </w:tcBorders>
          </w:tcPr>
          <w:p w14:paraId="50312361" w14:textId="090D3DD2" w:rsidR="00F71728" w:rsidRPr="003D62BB" w:rsidRDefault="00F71728" w:rsidP="00F71728">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2</w:t>
            </w:r>
          </w:p>
        </w:tc>
        <w:tc>
          <w:tcPr>
            <w:tcW w:w="1070" w:type="dxa"/>
            <w:tcBorders>
              <w:top w:val="single" w:sz="4" w:space="0" w:color="auto"/>
              <w:left w:val="single" w:sz="4" w:space="0" w:color="auto"/>
              <w:bottom w:val="single" w:sz="4" w:space="0" w:color="auto"/>
              <w:right w:val="single" w:sz="4" w:space="0" w:color="auto"/>
            </w:tcBorders>
          </w:tcPr>
          <w:p w14:paraId="08272625" w14:textId="31480AAC"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sidRPr="003D62BB">
              <w:rPr>
                <w:rFonts w:ascii="Times New Roman" w:hAnsi="Times New Roman" w:cs="Times New Roman"/>
                <w:color w:val="auto"/>
                <w:spacing w:val="-6"/>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60EF0E1D" w14:textId="0E21BBB8"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Pr>
                <w:rFonts w:ascii="Times New Roman" w:hAnsi="Times New Roman" w:cs="Times New Roman"/>
                <w:color w:val="auto"/>
                <w:spacing w:val="-6"/>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DFD62F9" w14:textId="780E9901"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sidRPr="003D62BB">
              <w:rPr>
                <w:rFonts w:ascii="Times New Roman" w:hAnsi="Times New Roman" w:cs="Times New Roman"/>
                <w:color w:val="auto"/>
                <w:spacing w:val="-6"/>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CCACEA4" w14:textId="6678AF63"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Pr>
                <w:rFonts w:ascii="Times New Roman" w:hAnsi="Times New Roman" w:cs="Times New Roman"/>
                <w:color w:val="auto"/>
                <w:spacing w:val="-6"/>
                <w:sz w:val="24"/>
                <w:szCs w:val="24"/>
              </w:rPr>
              <w:t>4</w:t>
            </w:r>
          </w:p>
        </w:tc>
      </w:tr>
      <w:tr w:rsidR="00F71728" w:rsidRPr="003D62BB" w14:paraId="0307DB2B" w14:textId="77777777" w:rsidTr="00885336">
        <w:trPr>
          <w:jc w:val="center"/>
        </w:trPr>
        <w:tc>
          <w:tcPr>
            <w:tcW w:w="1335" w:type="dxa"/>
            <w:tcBorders>
              <w:top w:val="single" w:sz="4" w:space="0" w:color="auto"/>
              <w:left w:val="single" w:sz="4" w:space="0" w:color="auto"/>
              <w:bottom w:val="single" w:sz="4" w:space="0" w:color="auto"/>
              <w:right w:val="single" w:sz="4" w:space="0" w:color="auto"/>
            </w:tcBorders>
          </w:tcPr>
          <w:p w14:paraId="2E255F4F" w14:textId="5C095031" w:rsidR="00F71728" w:rsidRPr="003D62BB" w:rsidRDefault="00F71728" w:rsidP="00F71728">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6AC62034" w14:textId="33F8CAE4"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sidRPr="003D62BB">
              <w:rPr>
                <w:rFonts w:ascii="Times New Roman" w:hAnsi="Times New Roman" w:cs="Times New Roman"/>
                <w:color w:val="auto"/>
                <w:spacing w:val="-6"/>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4DCE682C" w14:textId="7A192065"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Pr>
                <w:rFonts w:ascii="Times New Roman" w:hAnsi="Times New Roman" w:cs="Times New Roman"/>
                <w:color w:val="auto"/>
                <w:spacing w:val="-6"/>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027F2E70" w14:textId="6310A66F"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sidRPr="003D62BB">
              <w:rPr>
                <w:rFonts w:ascii="Times New Roman" w:hAnsi="Times New Roman" w:cs="Times New Roman"/>
                <w:color w:val="auto"/>
                <w:spacing w:val="-6"/>
                <w:sz w:val="24"/>
                <w:szCs w:val="24"/>
              </w:rPr>
              <w:t>18</w:t>
            </w:r>
          </w:p>
        </w:tc>
        <w:tc>
          <w:tcPr>
            <w:tcW w:w="1276" w:type="dxa"/>
            <w:tcBorders>
              <w:top w:val="single" w:sz="4" w:space="0" w:color="auto"/>
              <w:left w:val="single" w:sz="4" w:space="0" w:color="auto"/>
              <w:bottom w:val="single" w:sz="4" w:space="0" w:color="auto"/>
              <w:right w:val="single" w:sz="4" w:space="0" w:color="auto"/>
            </w:tcBorders>
          </w:tcPr>
          <w:p w14:paraId="642538FB" w14:textId="3EED48F3"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Pr>
                <w:rFonts w:ascii="Times New Roman" w:hAnsi="Times New Roman" w:cs="Times New Roman"/>
                <w:color w:val="auto"/>
                <w:spacing w:val="-6"/>
                <w:sz w:val="24"/>
                <w:szCs w:val="24"/>
              </w:rPr>
              <w:t>12</w:t>
            </w:r>
          </w:p>
        </w:tc>
      </w:tr>
      <w:tr w:rsidR="00F71728" w:rsidRPr="003D62BB" w14:paraId="5486D5D4" w14:textId="77777777" w:rsidTr="00885336">
        <w:trPr>
          <w:jc w:val="center"/>
        </w:trPr>
        <w:tc>
          <w:tcPr>
            <w:tcW w:w="1335" w:type="dxa"/>
            <w:tcBorders>
              <w:top w:val="single" w:sz="4" w:space="0" w:color="auto"/>
              <w:left w:val="single" w:sz="4" w:space="0" w:color="auto"/>
              <w:bottom w:val="single" w:sz="4" w:space="0" w:color="auto"/>
              <w:right w:val="single" w:sz="4" w:space="0" w:color="auto"/>
            </w:tcBorders>
          </w:tcPr>
          <w:p w14:paraId="316176EA" w14:textId="6C565CC3" w:rsidR="00F71728" w:rsidRPr="003D62BB" w:rsidRDefault="00F71728" w:rsidP="00F71728">
            <w:pPr>
              <w:widowControl w:val="0"/>
              <w:spacing w:line="360" w:lineRule="auto"/>
              <w:jc w:val="center"/>
              <w:rPr>
                <w:rFonts w:ascii="Times New Roman" w:hAnsi="Times New Roman" w:cs="Times New Roman"/>
                <w:b/>
                <w:bCs/>
                <w:color w:val="auto"/>
                <w:spacing w:val="-6"/>
                <w:sz w:val="24"/>
                <w:szCs w:val="24"/>
              </w:rPr>
            </w:pPr>
            <w:r w:rsidRPr="003D62BB">
              <w:rPr>
                <w:rFonts w:ascii="Times New Roman" w:hAnsi="Times New Roman" w:cs="Times New Roman"/>
                <w:b/>
                <w:bCs/>
                <w:color w:val="auto"/>
                <w:spacing w:val="-6"/>
                <w:sz w:val="24"/>
                <w:szCs w:val="24"/>
              </w:rPr>
              <w:t>4</w:t>
            </w:r>
          </w:p>
        </w:tc>
        <w:tc>
          <w:tcPr>
            <w:tcW w:w="1070" w:type="dxa"/>
            <w:tcBorders>
              <w:top w:val="single" w:sz="4" w:space="0" w:color="auto"/>
              <w:left w:val="single" w:sz="4" w:space="0" w:color="auto"/>
              <w:bottom w:val="single" w:sz="4" w:space="0" w:color="auto"/>
              <w:right w:val="single" w:sz="4" w:space="0" w:color="auto"/>
            </w:tcBorders>
          </w:tcPr>
          <w:p w14:paraId="031BC075" w14:textId="6A8C561B"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sidRPr="003D62BB">
              <w:rPr>
                <w:rFonts w:ascii="Times New Roman" w:hAnsi="Times New Roman" w:cs="Times New Roman"/>
                <w:color w:val="auto"/>
                <w:spacing w:val="-6"/>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AB30CFD" w14:textId="30FCB688"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Pr>
                <w:rFonts w:ascii="Times New Roman" w:hAnsi="Times New Roman" w:cs="Times New Roman"/>
                <w:color w:val="auto"/>
                <w:spacing w:val="-6"/>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22062081" w14:textId="10CDDFE5"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sidRPr="003D62BB">
              <w:rPr>
                <w:rFonts w:ascii="Times New Roman" w:hAnsi="Times New Roman" w:cs="Times New Roman"/>
                <w:color w:val="auto"/>
                <w:spacing w:val="-6"/>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019B021" w14:textId="30145FE8" w:rsidR="00F71728" w:rsidRPr="003D62BB" w:rsidRDefault="00F71728" w:rsidP="00F71728">
            <w:pPr>
              <w:widowControl w:val="0"/>
              <w:spacing w:line="360" w:lineRule="auto"/>
              <w:jc w:val="center"/>
              <w:rPr>
                <w:rFonts w:ascii="Times New Roman" w:hAnsi="Times New Roman" w:cs="Times New Roman"/>
                <w:color w:val="auto"/>
                <w:spacing w:val="-6"/>
                <w:sz w:val="24"/>
                <w:szCs w:val="24"/>
              </w:rPr>
            </w:pPr>
            <w:r>
              <w:rPr>
                <w:rFonts w:ascii="Times New Roman" w:hAnsi="Times New Roman" w:cs="Times New Roman"/>
                <w:color w:val="auto"/>
                <w:spacing w:val="-6"/>
                <w:sz w:val="24"/>
                <w:szCs w:val="24"/>
              </w:rPr>
              <w:t>3</w:t>
            </w:r>
          </w:p>
        </w:tc>
      </w:tr>
    </w:tbl>
    <w:p w14:paraId="494442FC"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2A40D594"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1A1C2D04"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4AB93535"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7AF55EC2"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0925B409"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56C932B4"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5E206DD6" w14:textId="77777777" w:rsidR="00887C79" w:rsidRDefault="00887C79" w:rsidP="00D342B3">
      <w:pPr>
        <w:widowControl w:val="0"/>
        <w:spacing w:after="0" w:line="360" w:lineRule="auto"/>
        <w:jc w:val="both"/>
        <w:rPr>
          <w:rFonts w:ascii="Times New Roman" w:hAnsi="Times New Roman" w:cs="Times New Roman"/>
          <w:b/>
          <w:bCs/>
          <w:sz w:val="24"/>
          <w:szCs w:val="24"/>
        </w:rPr>
      </w:pPr>
    </w:p>
    <w:p w14:paraId="02B2BBBE" w14:textId="7FAAFFB3" w:rsidR="002B0444" w:rsidRPr="003D62BB" w:rsidRDefault="002B0444" w:rsidP="00D342B3">
      <w:pPr>
        <w:widowControl w:val="0"/>
        <w:spacing w:after="0" w:line="360" w:lineRule="auto"/>
        <w:jc w:val="both"/>
        <w:rPr>
          <w:rFonts w:ascii="Times New Roman" w:hAnsi="Times New Roman" w:cs="Times New Roman"/>
          <w:b/>
          <w:bCs/>
          <w:sz w:val="24"/>
          <w:szCs w:val="24"/>
        </w:rPr>
      </w:pPr>
      <w:r w:rsidRPr="003D62BB">
        <w:rPr>
          <w:rFonts w:ascii="Times New Roman" w:hAnsi="Times New Roman" w:cs="Times New Roman"/>
          <w:b/>
          <w:bCs/>
          <w:sz w:val="24"/>
          <w:szCs w:val="24"/>
        </w:rPr>
        <w:t>PHẦN II. TỰ LUẬN (3,0 ĐIỂM)</w:t>
      </w:r>
    </w:p>
    <w:tbl>
      <w:tblPr>
        <w:tblStyle w:val="TableGrid"/>
        <w:tblW w:w="10704" w:type="dxa"/>
        <w:tblInd w:w="-147" w:type="dxa"/>
        <w:tblLook w:val="04A0" w:firstRow="1" w:lastRow="0" w:firstColumn="1" w:lastColumn="0" w:noHBand="0" w:noVBand="1"/>
      </w:tblPr>
      <w:tblGrid>
        <w:gridCol w:w="1135"/>
        <w:gridCol w:w="8221"/>
        <w:gridCol w:w="1348"/>
      </w:tblGrid>
      <w:tr w:rsidR="006C282D" w:rsidRPr="003D62BB" w14:paraId="5372D812" w14:textId="77777777" w:rsidTr="003D62BB">
        <w:tc>
          <w:tcPr>
            <w:tcW w:w="1135" w:type="dxa"/>
          </w:tcPr>
          <w:p w14:paraId="1DD907CC" w14:textId="77777777" w:rsidR="002B0444" w:rsidRPr="003D62BB" w:rsidRDefault="002B0444"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hAnsi="Times New Roman" w:cs="Times New Roman"/>
                <w:b/>
                <w:sz w:val="24"/>
                <w:szCs w:val="24"/>
              </w:rPr>
              <w:t>Câu</w:t>
            </w:r>
          </w:p>
        </w:tc>
        <w:tc>
          <w:tcPr>
            <w:tcW w:w="8221" w:type="dxa"/>
          </w:tcPr>
          <w:p w14:paraId="2A0CD130" w14:textId="77777777" w:rsidR="002B0444" w:rsidRPr="003D62BB" w:rsidRDefault="002B0444"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hAnsi="Times New Roman" w:cs="Times New Roman"/>
                <w:b/>
                <w:sz w:val="24"/>
                <w:szCs w:val="24"/>
              </w:rPr>
              <w:t>Nội dung</w:t>
            </w:r>
          </w:p>
        </w:tc>
        <w:tc>
          <w:tcPr>
            <w:tcW w:w="1348" w:type="dxa"/>
          </w:tcPr>
          <w:p w14:paraId="48C1F222" w14:textId="77777777" w:rsidR="002B0444" w:rsidRPr="003D62BB" w:rsidRDefault="002B0444"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eastAsia="Times New Roman" w:hAnsi="Times New Roman" w:cs="Times New Roman"/>
                <w:b/>
                <w:sz w:val="24"/>
                <w:szCs w:val="24"/>
              </w:rPr>
              <w:t>Điểm</w:t>
            </w:r>
          </w:p>
        </w:tc>
      </w:tr>
      <w:tr w:rsidR="008140DF" w:rsidRPr="003D62BB" w14:paraId="09F9087A" w14:textId="77777777" w:rsidTr="00374104">
        <w:tc>
          <w:tcPr>
            <w:tcW w:w="1135" w:type="dxa"/>
          </w:tcPr>
          <w:p w14:paraId="3BE7BA55" w14:textId="77777777" w:rsidR="008140DF" w:rsidRPr="003D62BB" w:rsidRDefault="008140DF" w:rsidP="00D342B3">
            <w:pPr>
              <w:widowControl w:val="0"/>
              <w:spacing w:line="360" w:lineRule="auto"/>
              <w:jc w:val="center"/>
              <w:rPr>
                <w:rFonts w:ascii="Times New Roman" w:hAnsi="Times New Roman" w:cs="Times New Roman"/>
                <w:b/>
                <w:sz w:val="24"/>
                <w:szCs w:val="24"/>
              </w:rPr>
            </w:pPr>
          </w:p>
        </w:tc>
        <w:tc>
          <w:tcPr>
            <w:tcW w:w="9569" w:type="dxa"/>
            <w:gridSpan w:val="2"/>
          </w:tcPr>
          <w:p w14:paraId="1F93F3B4" w14:textId="6DD9B9F0" w:rsidR="008140DF" w:rsidRPr="003D62BB" w:rsidRDefault="008140DF"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hAnsi="Times New Roman" w:cs="Times New Roman"/>
                <w:b/>
                <w:bCs/>
                <w:sz w:val="24"/>
                <w:szCs w:val="24"/>
              </w:rPr>
              <w:t>MÃ ĐỀ  401, 403</w:t>
            </w:r>
          </w:p>
        </w:tc>
      </w:tr>
      <w:tr w:rsidR="00F9357F" w:rsidRPr="003D62BB" w14:paraId="1A3797E7" w14:textId="77777777" w:rsidTr="003D62BB">
        <w:trPr>
          <w:trHeight w:val="849"/>
        </w:trPr>
        <w:tc>
          <w:tcPr>
            <w:tcW w:w="1135" w:type="dxa"/>
            <w:vMerge w:val="restart"/>
          </w:tcPr>
          <w:p w14:paraId="1BC251E5" w14:textId="77777777" w:rsidR="00F9357F" w:rsidRPr="003D62BB" w:rsidRDefault="00F9357F" w:rsidP="00D342B3">
            <w:pPr>
              <w:widowControl w:val="0"/>
              <w:spacing w:line="360" w:lineRule="auto"/>
              <w:jc w:val="center"/>
              <w:rPr>
                <w:rFonts w:ascii="Times New Roman" w:hAnsi="Times New Roman" w:cs="Times New Roman"/>
                <w:b/>
                <w:sz w:val="24"/>
                <w:szCs w:val="24"/>
              </w:rPr>
            </w:pPr>
            <w:r w:rsidRPr="003D62BB">
              <w:rPr>
                <w:rFonts w:ascii="Times New Roman" w:hAnsi="Times New Roman" w:cs="Times New Roman"/>
                <w:b/>
                <w:sz w:val="24"/>
                <w:szCs w:val="24"/>
              </w:rPr>
              <w:t>Câu 1</w:t>
            </w:r>
          </w:p>
          <w:p w14:paraId="2ED3885D" w14:textId="5A65EA41" w:rsidR="00F9357F" w:rsidRPr="003D62BB" w:rsidRDefault="00F9357F" w:rsidP="00D342B3">
            <w:pPr>
              <w:widowControl w:val="0"/>
              <w:spacing w:line="360" w:lineRule="auto"/>
              <w:jc w:val="center"/>
              <w:rPr>
                <w:rFonts w:ascii="Times New Roman" w:hAnsi="Times New Roman" w:cs="Times New Roman"/>
                <w:b/>
                <w:sz w:val="24"/>
                <w:szCs w:val="24"/>
              </w:rPr>
            </w:pPr>
            <w:r w:rsidRPr="003D62BB">
              <w:rPr>
                <w:rFonts w:ascii="Times New Roman" w:hAnsi="Times New Roman" w:cs="Times New Roman"/>
                <w:b/>
                <w:bCs/>
                <w:sz w:val="24"/>
                <w:szCs w:val="24"/>
              </w:rPr>
              <w:t>(2,0đ)</w:t>
            </w:r>
          </w:p>
        </w:tc>
        <w:tc>
          <w:tcPr>
            <w:tcW w:w="9569" w:type="dxa"/>
            <w:gridSpan w:val="2"/>
          </w:tcPr>
          <w:p w14:paraId="1D23097C" w14:textId="13CF62C6" w:rsidR="00F9357F" w:rsidRPr="003D62BB" w:rsidRDefault="00F9357F" w:rsidP="00D342B3">
            <w:pPr>
              <w:widowControl w:val="0"/>
              <w:spacing w:line="276" w:lineRule="auto"/>
              <w:jc w:val="both"/>
              <w:rPr>
                <w:rFonts w:ascii="Times New Roman" w:hAnsi="Times New Roman" w:cs="Times New Roman"/>
                <w:sz w:val="24"/>
                <w:szCs w:val="24"/>
              </w:rPr>
            </w:pPr>
            <w:r w:rsidRPr="003D62BB">
              <w:rPr>
                <w:rFonts w:ascii="Times New Roman" w:hAnsi="Times New Roman" w:cs="Times New Roman"/>
                <w:b/>
                <w:bCs/>
                <w:sz w:val="24"/>
                <w:szCs w:val="24"/>
              </w:rPr>
              <w:t xml:space="preserve">a) </w:t>
            </w:r>
            <w:r w:rsidRPr="003D62BB">
              <w:rPr>
                <w:rFonts w:ascii="Times New Roman" w:hAnsi="Times New Roman" w:cs="Times New Roman"/>
                <w:sz w:val="24"/>
                <w:szCs w:val="24"/>
              </w:rPr>
              <w:t>D</w:t>
            </w:r>
            <w:r w:rsidRPr="003D62BB">
              <w:rPr>
                <w:rFonts w:ascii="Times New Roman" w:hAnsi="Times New Roman" w:cs="Times New Roman"/>
                <w:sz w:val="24"/>
                <w:szCs w:val="24"/>
                <w:lang w:val="vi-VN"/>
              </w:rPr>
              <w:t>ựa vào hình bên về chu kì tế bào</w:t>
            </w:r>
            <w:r w:rsidRPr="003D62BB">
              <w:rPr>
                <w:rFonts w:ascii="Times New Roman" w:hAnsi="Times New Roman" w:cs="Times New Roman"/>
                <w:sz w:val="24"/>
                <w:szCs w:val="24"/>
              </w:rPr>
              <w:t>,</w:t>
            </w:r>
            <w:r w:rsidRPr="003D62BB">
              <w:rPr>
                <w:rFonts w:ascii="Times New Roman" w:hAnsi="Times New Roman" w:cs="Times New Roman"/>
                <w:sz w:val="24"/>
                <w:szCs w:val="24"/>
                <w:lang w:val="vi-VN"/>
              </w:rPr>
              <w:t xml:space="preserve"> </w:t>
            </w:r>
            <w:r w:rsidRPr="003D62BB">
              <w:rPr>
                <w:rFonts w:ascii="Times New Roman" w:hAnsi="Times New Roman" w:cs="Times New Roman"/>
                <w:sz w:val="24"/>
                <w:szCs w:val="24"/>
              </w:rPr>
              <w:t>h</w:t>
            </w:r>
            <w:r w:rsidRPr="003D62BB">
              <w:rPr>
                <w:rFonts w:ascii="Times New Roman" w:hAnsi="Times New Roman" w:cs="Times New Roman"/>
                <w:sz w:val="24"/>
                <w:szCs w:val="24"/>
                <w:lang w:val="vi-VN"/>
              </w:rPr>
              <w:t>ãy</w:t>
            </w:r>
            <w:r w:rsidRPr="003D62BB">
              <w:rPr>
                <w:rFonts w:ascii="Times New Roman" w:hAnsi="Times New Roman" w:cs="Times New Roman"/>
                <w:sz w:val="24"/>
                <w:szCs w:val="24"/>
              </w:rPr>
              <w:t xml:space="preserve"> c</w:t>
            </w:r>
            <w:r w:rsidRPr="003D62BB">
              <w:rPr>
                <w:rFonts w:ascii="Times New Roman" w:hAnsi="Times New Roman" w:cs="Times New Roman"/>
                <w:sz w:val="24"/>
                <w:szCs w:val="24"/>
                <w:lang w:val="vi-VN"/>
              </w:rPr>
              <w:t xml:space="preserve">hú thích các kí hiệu </w:t>
            </w:r>
            <w:r w:rsidRPr="003D62BB">
              <w:rPr>
                <w:rFonts w:ascii="Times New Roman" w:hAnsi="Times New Roman" w:cs="Times New Roman"/>
                <w:b/>
                <w:sz w:val="24"/>
                <w:szCs w:val="24"/>
                <w:lang w:val="vi-VN"/>
              </w:rPr>
              <w:t>I, II, a, b, c</w:t>
            </w:r>
            <w:r w:rsidRPr="003D62BB">
              <w:rPr>
                <w:rFonts w:ascii="Times New Roman" w:hAnsi="Times New Roman" w:cs="Times New Roman"/>
                <w:sz w:val="24"/>
                <w:szCs w:val="24"/>
                <w:lang w:val="vi-VN"/>
              </w:rPr>
              <w:t xml:space="preserve"> về các giai đoạn của chu kì tế bào. </w:t>
            </w:r>
            <w:r w:rsidR="003D62BB" w:rsidRPr="0038322C">
              <w:rPr>
                <w:rFonts w:ascii="Times New Roman" w:hAnsi="Times New Roman" w:cs="Times New Roman"/>
                <w:b/>
                <w:bCs/>
                <w:sz w:val="24"/>
                <w:szCs w:val="24"/>
              </w:rPr>
              <w:t>(1,0đ)</w:t>
            </w:r>
          </w:p>
          <w:p w14:paraId="5720F61D" w14:textId="769E77F2" w:rsidR="00F9357F" w:rsidRPr="003D62BB" w:rsidRDefault="00B74634" w:rsidP="00D342B3">
            <w:pPr>
              <w:widowControl w:val="0"/>
              <w:spacing w:line="276" w:lineRule="auto"/>
              <w:jc w:val="center"/>
              <w:rPr>
                <w:rFonts w:ascii="Times New Roman" w:hAnsi="Times New Roman" w:cs="Times New Roman"/>
                <w:b/>
                <w:bCs/>
                <w:i/>
                <w:iCs/>
                <w:sz w:val="24"/>
                <w:szCs w:val="24"/>
              </w:rPr>
            </w:pPr>
            <w:r w:rsidRPr="00896B09">
              <w:rPr>
                <w:noProof/>
                <w:sz w:val="24"/>
                <w:szCs w:val="24"/>
              </w:rPr>
              <w:drawing>
                <wp:inline distT="0" distB="0" distL="0" distR="0" wp14:anchorId="386C8676" wp14:editId="366F26F9">
                  <wp:extent cx="1638300" cy="1059284"/>
                  <wp:effectExtent l="0" t="0" r="0" b="7620"/>
                  <wp:docPr id="18253151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0584" cy="1067227"/>
                          </a:xfrm>
                          <a:prstGeom prst="rect">
                            <a:avLst/>
                          </a:prstGeom>
                          <a:noFill/>
                          <a:ln>
                            <a:noFill/>
                          </a:ln>
                        </pic:spPr>
                      </pic:pic>
                    </a:graphicData>
                  </a:graphic>
                </wp:inline>
              </w:drawing>
            </w:r>
          </w:p>
          <w:p w14:paraId="4B41A6AA" w14:textId="1C60CB38" w:rsidR="00F9357F" w:rsidRDefault="00BC4B32" w:rsidP="00D342B3">
            <w:pPr>
              <w:widowControl w:val="0"/>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Trả lời:  </w:t>
            </w:r>
            <w:r w:rsidR="003D62BB" w:rsidRPr="003D62BB">
              <w:rPr>
                <w:rFonts w:ascii="Times New Roman" w:hAnsi="Times New Roman" w:cs="Times New Roman"/>
                <w:sz w:val="24"/>
                <w:szCs w:val="24"/>
              </w:rPr>
              <w:t xml:space="preserve">Mỗi chú thích đúng được tính </w:t>
            </w:r>
            <w:r w:rsidR="003D62BB" w:rsidRPr="003D62BB">
              <w:rPr>
                <w:rFonts w:ascii="Times New Roman" w:hAnsi="Times New Roman" w:cs="Times New Roman"/>
                <w:b/>
                <w:bCs/>
                <w:sz w:val="24"/>
                <w:szCs w:val="24"/>
              </w:rPr>
              <w:t>0,2đ</w:t>
            </w:r>
            <w:r w:rsidR="00015F53">
              <w:rPr>
                <w:rFonts w:ascii="Times New Roman" w:hAnsi="Times New Roman" w:cs="Times New Roman"/>
                <w:b/>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174"/>
              <w:gridCol w:w="1174"/>
              <w:gridCol w:w="1174"/>
              <w:gridCol w:w="1174"/>
            </w:tblGrid>
            <w:tr w:rsidR="0084127A" w:rsidRPr="00015F53" w14:paraId="42CED6EE" w14:textId="77777777" w:rsidTr="009034E6">
              <w:tc>
                <w:tcPr>
                  <w:tcW w:w="1174" w:type="dxa"/>
                </w:tcPr>
                <w:p w14:paraId="30A3AFE9" w14:textId="77777777" w:rsidR="0084127A" w:rsidRPr="00015F53" w:rsidRDefault="0084127A" w:rsidP="0084127A">
                  <w:pPr>
                    <w:widowControl w:val="0"/>
                    <w:spacing w:line="360" w:lineRule="auto"/>
                    <w:jc w:val="both"/>
                    <w:rPr>
                      <w:rFonts w:ascii="Times New Roman" w:hAnsi="Times New Roman" w:cs="Times New Roman"/>
                      <w:sz w:val="24"/>
                      <w:szCs w:val="24"/>
                    </w:rPr>
                  </w:pPr>
                  <w:r w:rsidRPr="00015F53">
                    <w:rPr>
                      <w:rFonts w:ascii="Times New Roman" w:hAnsi="Times New Roman" w:cs="Times New Roman"/>
                      <w:sz w:val="24"/>
                      <w:szCs w:val="24"/>
                    </w:rPr>
                    <w:t>I: Pha M</w:t>
                  </w:r>
                </w:p>
              </w:tc>
              <w:tc>
                <w:tcPr>
                  <w:tcW w:w="1174" w:type="dxa"/>
                </w:tcPr>
                <w:p w14:paraId="12A0438E" w14:textId="77777777" w:rsidR="0084127A" w:rsidRPr="00015F53" w:rsidRDefault="0084127A" w:rsidP="0084127A">
                  <w:pPr>
                    <w:widowControl w:val="0"/>
                    <w:spacing w:line="360" w:lineRule="auto"/>
                    <w:jc w:val="both"/>
                    <w:rPr>
                      <w:rFonts w:ascii="Times New Roman" w:hAnsi="Times New Roman" w:cs="Times New Roman"/>
                      <w:sz w:val="24"/>
                      <w:szCs w:val="24"/>
                    </w:rPr>
                  </w:pPr>
                  <w:r w:rsidRPr="00015F53">
                    <w:rPr>
                      <w:rFonts w:ascii="Times New Roman" w:hAnsi="Times New Roman" w:cs="Times New Roman"/>
                      <w:sz w:val="24"/>
                      <w:szCs w:val="24"/>
                    </w:rPr>
                    <w:t>II: Kì TG</w:t>
                  </w:r>
                </w:p>
              </w:tc>
              <w:tc>
                <w:tcPr>
                  <w:tcW w:w="1174" w:type="dxa"/>
                </w:tcPr>
                <w:p w14:paraId="294C641F" w14:textId="77777777" w:rsidR="0084127A" w:rsidRPr="00015F53" w:rsidRDefault="0084127A" w:rsidP="0084127A">
                  <w:pPr>
                    <w:widowControl w:val="0"/>
                    <w:spacing w:line="360" w:lineRule="auto"/>
                    <w:jc w:val="both"/>
                    <w:rPr>
                      <w:rFonts w:ascii="Times New Roman" w:hAnsi="Times New Roman" w:cs="Times New Roman"/>
                      <w:sz w:val="24"/>
                      <w:szCs w:val="24"/>
                    </w:rPr>
                  </w:pPr>
                  <w:r w:rsidRPr="00015F53">
                    <w:rPr>
                      <w:rFonts w:ascii="Times New Roman" w:hAnsi="Times New Roman" w:cs="Times New Roman"/>
                      <w:sz w:val="24"/>
                      <w:szCs w:val="24"/>
                    </w:rPr>
                    <w:t>a: pha G2</w:t>
                  </w:r>
                </w:p>
              </w:tc>
              <w:tc>
                <w:tcPr>
                  <w:tcW w:w="1174" w:type="dxa"/>
                </w:tcPr>
                <w:p w14:paraId="72A9C250" w14:textId="77777777" w:rsidR="0084127A" w:rsidRPr="00015F53" w:rsidRDefault="0084127A" w:rsidP="0084127A">
                  <w:pPr>
                    <w:widowControl w:val="0"/>
                    <w:spacing w:line="360" w:lineRule="auto"/>
                    <w:jc w:val="both"/>
                    <w:rPr>
                      <w:rFonts w:ascii="Times New Roman" w:hAnsi="Times New Roman" w:cs="Times New Roman"/>
                      <w:sz w:val="24"/>
                      <w:szCs w:val="24"/>
                    </w:rPr>
                  </w:pPr>
                  <w:r w:rsidRPr="00015F53">
                    <w:rPr>
                      <w:rFonts w:ascii="Times New Roman" w:hAnsi="Times New Roman" w:cs="Times New Roman"/>
                      <w:sz w:val="24"/>
                      <w:szCs w:val="24"/>
                    </w:rPr>
                    <w:t>b: pha S</w:t>
                  </w:r>
                </w:p>
              </w:tc>
              <w:tc>
                <w:tcPr>
                  <w:tcW w:w="1174" w:type="dxa"/>
                </w:tcPr>
                <w:p w14:paraId="75907B15" w14:textId="77777777" w:rsidR="0084127A" w:rsidRPr="00015F53" w:rsidRDefault="0084127A" w:rsidP="0084127A">
                  <w:pPr>
                    <w:widowControl w:val="0"/>
                    <w:spacing w:line="360" w:lineRule="auto"/>
                    <w:jc w:val="both"/>
                    <w:rPr>
                      <w:rFonts w:ascii="Times New Roman" w:hAnsi="Times New Roman" w:cs="Times New Roman"/>
                      <w:sz w:val="24"/>
                      <w:szCs w:val="24"/>
                    </w:rPr>
                  </w:pPr>
                  <w:r w:rsidRPr="00015F53">
                    <w:rPr>
                      <w:rFonts w:ascii="Times New Roman" w:hAnsi="Times New Roman" w:cs="Times New Roman"/>
                      <w:sz w:val="24"/>
                      <w:szCs w:val="24"/>
                    </w:rPr>
                    <w:t>c: pha G1</w:t>
                  </w:r>
                </w:p>
              </w:tc>
            </w:tr>
          </w:tbl>
          <w:p w14:paraId="53846C32" w14:textId="46C140AE" w:rsidR="0084127A" w:rsidRPr="003D62BB" w:rsidRDefault="0084127A" w:rsidP="00D342B3">
            <w:pPr>
              <w:widowControl w:val="0"/>
              <w:spacing w:line="276" w:lineRule="auto"/>
              <w:jc w:val="both"/>
              <w:rPr>
                <w:rFonts w:ascii="Times New Roman" w:hAnsi="Times New Roman" w:cs="Times New Roman"/>
                <w:b/>
                <w:bCs/>
                <w:sz w:val="24"/>
                <w:szCs w:val="24"/>
              </w:rPr>
            </w:pPr>
          </w:p>
        </w:tc>
      </w:tr>
      <w:tr w:rsidR="00F9357F" w:rsidRPr="003D62BB" w14:paraId="34288D97" w14:textId="77777777" w:rsidTr="003D62BB">
        <w:trPr>
          <w:trHeight w:val="2830"/>
        </w:trPr>
        <w:tc>
          <w:tcPr>
            <w:tcW w:w="1135" w:type="dxa"/>
            <w:vMerge/>
          </w:tcPr>
          <w:p w14:paraId="68317C7B" w14:textId="77777777" w:rsidR="00F9357F" w:rsidRPr="003D62BB" w:rsidRDefault="00F9357F" w:rsidP="00D342B3">
            <w:pPr>
              <w:widowControl w:val="0"/>
              <w:spacing w:line="360" w:lineRule="auto"/>
              <w:jc w:val="center"/>
              <w:rPr>
                <w:rFonts w:ascii="Times New Roman" w:hAnsi="Times New Roman" w:cs="Times New Roman"/>
                <w:b/>
                <w:sz w:val="24"/>
                <w:szCs w:val="24"/>
              </w:rPr>
            </w:pPr>
          </w:p>
        </w:tc>
        <w:tc>
          <w:tcPr>
            <w:tcW w:w="8221" w:type="dxa"/>
          </w:tcPr>
          <w:p w14:paraId="377E513E" w14:textId="77777777" w:rsidR="00F9357F" w:rsidRPr="003D62BB" w:rsidRDefault="00F9357F" w:rsidP="001600FE">
            <w:pPr>
              <w:widowControl w:val="0"/>
              <w:spacing w:line="360" w:lineRule="auto"/>
              <w:jc w:val="both"/>
              <w:rPr>
                <w:rFonts w:ascii="Times New Roman" w:hAnsi="Times New Roman" w:cs="Times New Roman"/>
                <w:sz w:val="24"/>
                <w:szCs w:val="24"/>
              </w:rPr>
            </w:pPr>
            <w:r w:rsidRPr="003D62BB">
              <w:rPr>
                <w:rFonts w:ascii="Times New Roman" w:hAnsi="Times New Roman" w:cs="Times New Roman"/>
                <w:b/>
                <w:bCs/>
                <w:sz w:val="24"/>
                <w:szCs w:val="24"/>
              </w:rPr>
              <w:t xml:space="preserve">b) </w:t>
            </w:r>
            <w:r w:rsidRPr="003D62BB">
              <w:rPr>
                <w:rFonts w:ascii="Times New Roman" w:hAnsi="Times New Roman" w:cs="Times New Roman"/>
                <w:sz w:val="24"/>
                <w:szCs w:val="24"/>
              </w:rPr>
              <w:t>Một người không trực tiếp uống rượu bia nhưng thường xuyên sử dụng thực phẩm hoặc đồ uống có chứa cồn trong thời gian dài. Theo kiến thức sinh học, thói quen này có thể làm tăng nguy cơ mắc bệnh gì nhiều nhất? Vì sao?</w:t>
            </w:r>
          </w:p>
          <w:p w14:paraId="4D815BB7" w14:textId="0C1EE5F6" w:rsidR="003D62BB" w:rsidRPr="003D62BB" w:rsidRDefault="00AE6153" w:rsidP="001600FE">
            <w:pPr>
              <w:widowControl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Trả lời: </w:t>
            </w:r>
            <w:r w:rsidR="003D62BB" w:rsidRPr="003D62BB">
              <w:rPr>
                <w:rFonts w:ascii="Times New Roman" w:hAnsi="Times New Roman" w:cs="Times New Roman"/>
                <w:sz w:val="24"/>
                <w:szCs w:val="24"/>
              </w:rPr>
              <w:t>Cồn được chuyển hóa chủ yếu ở gan, tạo ra các chất độc gây tổn thương tế bào gan lâu dài, làm tăng nguy cơ xơ gan và ung thư gan. Vì vậy, việc thường xuyên sử dụng thực phẩm hoặc đồ uống chứa cồn có thể làm tăng nguy cơ ung thư gan cao nhất.</w:t>
            </w:r>
          </w:p>
        </w:tc>
        <w:tc>
          <w:tcPr>
            <w:tcW w:w="1348" w:type="dxa"/>
          </w:tcPr>
          <w:p w14:paraId="76A85DEF" w14:textId="790966FA" w:rsidR="00F9357F" w:rsidRPr="0038322C" w:rsidRDefault="0038322C" w:rsidP="00D342B3">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Pr="0038322C">
              <w:rPr>
                <w:rFonts w:ascii="Times New Roman" w:eastAsia="Times New Roman" w:hAnsi="Times New Roman" w:cs="Times New Roman"/>
                <w:b/>
                <w:sz w:val="24"/>
                <w:szCs w:val="24"/>
              </w:rPr>
              <w:t>1,0đ</w:t>
            </w:r>
          </w:p>
        </w:tc>
      </w:tr>
      <w:tr w:rsidR="00322C46" w:rsidRPr="003D62BB" w14:paraId="2B8AB0F1" w14:textId="77777777" w:rsidTr="00802BDC">
        <w:tc>
          <w:tcPr>
            <w:tcW w:w="1135" w:type="dxa"/>
          </w:tcPr>
          <w:p w14:paraId="0C15506E" w14:textId="77777777" w:rsidR="00322C46" w:rsidRDefault="00322C46"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eastAsia="Times New Roman" w:hAnsi="Times New Roman" w:cs="Times New Roman"/>
                <w:b/>
                <w:sz w:val="24"/>
                <w:szCs w:val="24"/>
              </w:rPr>
              <w:t>Câu 2</w:t>
            </w:r>
          </w:p>
          <w:p w14:paraId="77D7FC95" w14:textId="087D17C2" w:rsidR="00322C46" w:rsidRPr="003D62BB" w:rsidRDefault="00322C46" w:rsidP="00D342B3">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(1,0đ)</w:t>
            </w:r>
          </w:p>
        </w:tc>
        <w:tc>
          <w:tcPr>
            <w:tcW w:w="9569" w:type="dxa"/>
            <w:gridSpan w:val="2"/>
          </w:tcPr>
          <w:p w14:paraId="42AF6615" w14:textId="77777777" w:rsidR="00322C46" w:rsidRPr="003D62BB" w:rsidRDefault="00322C46" w:rsidP="00D342B3">
            <w:pPr>
              <w:widowControl w:val="0"/>
              <w:spacing w:line="360" w:lineRule="auto"/>
              <w:jc w:val="both"/>
              <w:rPr>
                <w:rFonts w:ascii="Times New Roman" w:hAnsi="Times New Roman" w:cs="Times New Roman"/>
                <w:sz w:val="24"/>
                <w:szCs w:val="24"/>
                <w:lang w:val="nl-NL"/>
              </w:rPr>
            </w:pPr>
            <w:r w:rsidRPr="003D62BB">
              <w:rPr>
                <w:rFonts w:ascii="Times New Roman" w:hAnsi="Times New Roman" w:cs="Times New Roman"/>
                <w:sz w:val="24"/>
                <w:szCs w:val="24"/>
                <w:lang w:val="nl-NL"/>
              </w:rPr>
              <w:t>Vi khuẩn sống xung quanh các giếng thủy nhiệt ở đáy biển sâu thu nhận năng lượng bằng cách ôxi hóa H</w:t>
            </w:r>
            <w:r w:rsidRPr="003D62BB">
              <w:rPr>
                <w:rFonts w:ascii="Times New Roman" w:hAnsi="Times New Roman" w:cs="Times New Roman"/>
                <w:sz w:val="24"/>
                <w:szCs w:val="24"/>
                <w:vertAlign w:val="subscript"/>
                <w:lang w:val="nl-NL"/>
              </w:rPr>
              <w:t>2</w:t>
            </w:r>
            <w:r w:rsidRPr="003D62BB">
              <w:rPr>
                <w:rFonts w:ascii="Times New Roman" w:hAnsi="Times New Roman" w:cs="Times New Roman"/>
                <w:sz w:val="24"/>
                <w:szCs w:val="24"/>
                <w:lang w:val="nl-NL"/>
              </w:rPr>
              <w:t>S do giếng phun ra. Các vi khuẩn này sử dụng năng lượng để tổng hợp chất hữu cơ từ Carbon thu từ CO</w:t>
            </w:r>
            <w:r w:rsidRPr="003D62BB">
              <w:rPr>
                <w:rFonts w:ascii="Times New Roman" w:hAnsi="Times New Roman" w:cs="Times New Roman"/>
                <w:sz w:val="24"/>
                <w:szCs w:val="24"/>
                <w:vertAlign w:val="subscript"/>
                <w:lang w:val="nl-NL"/>
              </w:rPr>
              <w:t>2</w:t>
            </w:r>
            <w:r w:rsidRPr="003D62BB">
              <w:rPr>
                <w:rFonts w:ascii="Times New Roman" w:hAnsi="Times New Roman" w:cs="Times New Roman"/>
                <w:sz w:val="24"/>
                <w:szCs w:val="24"/>
                <w:lang w:val="nl-NL"/>
              </w:rPr>
              <w:t xml:space="preserve"> trong nước biển. </w:t>
            </w:r>
          </w:p>
          <w:p w14:paraId="5DEC1DE0" w14:textId="77777777" w:rsidR="00322C46" w:rsidRPr="003D62BB" w:rsidRDefault="00322C46" w:rsidP="00D342B3">
            <w:pPr>
              <w:widowControl w:val="0"/>
              <w:tabs>
                <w:tab w:val="left" w:pos="220"/>
                <w:tab w:val="left" w:pos="650"/>
                <w:tab w:val="left" w:pos="1000"/>
              </w:tabs>
              <w:autoSpaceDE w:val="0"/>
              <w:autoSpaceDN w:val="0"/>
              <w:adjustRightInd w:val="0"/>
              <w:spacing w:line="360" w:lineRule="auto"/>
              <w:rPr>
                <w:rFonts w:ascii="Times New Roman" w:hAnsi="Times New Roman" w:cs="Times New Roman"/>
                <w:bCs/>
                <w:sz w:val="24"/>
                <w:szCs w:val="24"/>
              </w:rPr>
            </w:pPr>
            <w:r w:rsidRPr="003D62BB">
              <w:rPr>
                <w:rFonts w:ascii="Times New Roman" w:hAnsi="Times New Roman" w:cs="Times New Roman"/>
                <w:bCs/>
                <w:sz w:val="24"/>
                <w:szCs w:val="24"/>
              </w:rPr>
              <w:t xml:space="preserve">a) Vi sinh vật phát triển trên môi trường này có kiểu dinh dưỡng là gì? </w:t>
            </w:r>
          </w:p>
          <w:p w14:paraId="464309F1" w14:textId="77777777" w:rsidR="00322C46" w:rsidRDefault="00322C46" w:rsidP="00D342B3">
            <w:pPr>
              <w:widowControl w:val="0"/>
              <w:spacing w:line="360" w:lineRule="auto"/>
              <w:ind w:right="48"/>
              <w:jc w:val="both"/>
              <w:rPr>
                <w:rFonts w:ascii="Times New Roman" w:hAnsi="Times New Roman" w:cs="Times New Roman"/>
                <w:bCs/>
                <w:sz w:val="24"/>
                <w:szCs w:val="24"/>
              </w:rPr>
            </w:pPr>
            <w:r w:rsidRPr="003D62BB">
              <w:rPr>
                <w:rFonts w:ascii="Times New Roman" w:hAnsi="Times New Roman" w:cs="Times New Roman"/>
                <w:bCs/>
                <w:sz w:val="24"/>
                <w:szCs w:val="24"/>
              </w:rPr>
              <w:t xml:space="preserve">b) Nguồn năng lượng, nguồn carbon của vi sinh vật này là gì? </w:t>
            </w:r>
          </w:p>
          <w:p w14:paraId="14E14E27" w14:textId="77777777" w:rsidR="00322C46" w:rsidRDefault="00322C46" w:rsidP="00D342B3">
            <w:pPr>
              <w:widowControl w:val="0"/>
              <w:spacing w:line="360" w:lineRule="auto"/>
              <w:ind w:right="48"/>
              <w:jc w:val="both"/>
              <w:rPr>
                <w:rFonts w:ascii="Times New Roman" w:hAnsi="Times New Roman" w:cs="Times New Roman"/>
                <w:b/>
                <w:bCs/>
                <w:sz w:val="24"/>
                <w:szCs w:val="24"/>
              </w:rPr>
            </w:pPr>
            <w:r>
              <w:rPr>
                <w:rFonts w:ascii="Times New Roman" w:hAnsi="Times New Roman" w:cs="Times New Roman"/>
                <w:b/>
                <w:bCs/>
                <w:sz w:val="24"/>
                <w:szCs w:val="24"/>
              </w:rPr>
              <w:t xml:space="preserve">Trả lời: </w:t>
            </w:r>
          </w:p>
          <w:p w14:paraId="227FDB5A" w14:textId="610568E2" w:rsidR="00322C46" w:rsidRPr="00B76D59" w:rsidRDefault="00322C46" w:rsidP="00D342B3">
            <w:pPr>
              <w:widowControl w:val="0"/>
              <w:spacing w:line="360" w:lineRule="auto"/>
              <w:ind w:right="48"/>
              <w:jc w:val="both"/>
              <w:rPr>
                <w:rFonts w:ascii="Times New Roman" w:hAnsi="Times New Roman" w:cs="Times New Roman"/>
                <w:bCs/>
                <w:sz w:val="24"/>
                <w:szCs w:val="24"/>
              </w:rPr>
            </w:pPr>
            <w:r w:rsidRPr="00B76D59">
              <w:rPr>
                <w:rFonts w:ascii="Times New Roman" w:hAnsi="Times New Roman" w:cs="Times New Roman"/>
                <w:bCs/>
                <w:sz w:val="24"/>
                <w:szCs w:val="24"/>
              </w:rPr>
              <w:t xml:space="preserve">a) </w:t>
            </w:r>
            <w:r w:rsidR="005A390C">
              <w:rPr>
                <w:rFonts w:ascii="Times New Roman" w:hAnsi="Times New Roman" w:cs="Times New Roman"/>
                <w:bCs/>
                <w:sz w:val="24"/>
                <w:szCs w:val="24"/>
              </w:rPr>
              <w:t>K</w:t>
            </w:r>
            <w:r w:rsidR="005A390C" w:rsidRPr="003D62BB">
              <w:rPr>
                <w:rFonts w:ascii="Times New Roman" w:hAnsi="Times New Roman" w:cs="Times New Roman"/>
                <w:bCs/>
                <w:sz w:val="24"/>
                <w:szCs w:val="24"/>
              </w:rPr>
              <w:t>iểu dinh dưỡng</w:t>
            </w:r>
            <w:r w:rsidR="005A390C">
              <w:rPr>
                <w:rFonts w:ascii="Times New Roman" w:hAnsi="Times New Roman" w:cs="Times New Roman"/>
                <w:bCs/>
                <w:sz w:val="24"/>
                <w:szCs w:val="24"/>
              </w:rPr>
              <w:t xml:space="preserve">: </w:t>
            </w:r>
            <w:r w:rsidRPr="00B76D59">
              <w:rPr>
                <w:rFonts w:ascii="Times New Roman" w:hAnsi="Times New Roman" w:cs="Times New Roman"/>
                <w:bCs/>
                <w:sz w:val="24"/>
                <w:szCs w:val="24"/>
              </w:rPr>
              <w:t>Hóa tự dưỡng.</w:t>
            </w:r>
            <w:r>
              <w:rPr>
                <w:rFonts w:ascii="Times New Roman" w:hAnsi="Times New Roman" w:cs="Times New Roman"/>
                <w:bCs/>
                <w:sz w:val="24"/>
                <w:szCs w:val="24"/>
              </w:rPr>
              <w:t xml:space="preserve"> </w:t>
            </w:r>
            <w:r w:rsidRPr="00322C46">
              <w:rPr>
                <w:rFonts w:ascii="Times New Roman" w:hAnsi="Times New Roman" w:cs="Times New Roman"/>
                <w:b/>
                <w:sz w:val="24"/>
                <w:szCs w:val="24"/>
              </w:rPr>
              <w:t>(0,5đ)</w:t>
            </w:r>
          </w:p>
          <w:p w14:paraId="61483E4B" w14:textId="6B30BF26" w:rsidR="00322C46" w:rsidRPr="003D62BB" w:rsidRDefault="00322C46" w:rsidP="00D342B3">
            <w:pPr>
              <w:widowControl w:val="0"/>
              <w:spacing w:line="360" w:lineRule="auto"/>
              <w:jc w:val="both"/>
              <w:rPr>
                <w:rFonts w:ascii="Times New Roman" w:eastAsia="Times New Roman" w:hAnsi="Times New Roman" w:cs="Times New Roman"/>
                <w:b/>
                <w:sz w:val="24"/>
                <w:szCs w:val="24"/>
              </w:rPr>
            </w:pPr>
            <w:r w:rsidRPr="00B76D59">
              <w:rPr>
                <w:rFonts w:ascii="Times New Roman" w:eastAsia="Times New Roman" w:hAnsi="Times New Roman" w:cs="Times New Roman"/>
                <w:bCs/>
                <w:sz w:val="24"/>
                <w:szCs w:val="24"/>
              </w:rPr>
              <w:t xml:space="preserve">b) Nguồn C: </w:t>
            </w:r>
            <w:r w:rsidRPr="00B76D59">
              <w:rPr>
                <w:rFonts w:ascii="Times New Roman" w:hAnsi="Times New Roman" w:cs="Times New Roman"/>
                <w:bCs/>
                <w:sz w:val="24"/>
                <w:szCs w:val="24"/>
                <w:lang w:val="nl-NL"/>
              </w:rPr>
              <w:t xml:space="preserve"> CO</w:t>
            </w:r>
            <w:r w:rsidRPr="00B76D59">
              <w:rPr>
                <w:rFonts w:ascii="Times New Roman" w:hAnsi="Times New Roman" w:cs="Times New Roman"/>
                <w:bCs/>
                <w:sz w:val="24"/>
                <w:szCs w:val="24"/>
                <w:vertAlign w:val="subscript"/>
                <w:lang w:val="nl-NL"/>
              </w:rPr>
              <w:t>2</w:t>
            </w:r>
            <w:r w:rsidRPr="00B76D59">
              <w:rPr>
                <w:rFonts w:ascii="Times New Roman" w:hAnsi="Times New Roman" w:cs="Times New Roman"/>
                <w:bCs/>
                <w:sz w:val="24"/>
                <w:szCs w:val="24"/>
                <w:lang w:val="nl-NL"/>
              </w:rPr>
              <w:t xml:space="preserve"> </w:t>
            </w:r>
            <w:r w:rsidRPr="00322C46">
              <w:rPr>
                <w:rFonts w:ascii="Times New Roman" w:hAnsi="Times New Roman" w:cs="Times New Roman"/>
                <w:b/>
                <w:sz w:val="24"/>
                <w:szCs w:val="24"/>
                <w:lang w:val="nl-NL"/>
              </w:rPr>
              <w:t>(0,25đ)</w:t>
            </w:r>
            <w:r>
              <w:rPr>
                <w:rFonts w:ascii="Times New Roman" w:hAnsi="Times New Roman" w:cs="Times New Roman"/>
                <w:bCs/>
                <w:sz w:val="24"/>
                <w:szCs w:val="24"/>
                <w:lang w:val="nl-NL"/>
              </w:rPr>
              <w:t xml:space="preserve"> </w:t>
            </w:r>
            <w:r w:rsidRPr="00B76D59">
              <w:rPr>
                <w:rFonts w:ascii="Times New Roman" w:hAnsi="Times New Roman" w:cs="Times New Roman"/>
                <w:bCs/>
                <w:sz w:val="24"/>
                <w:szCs w:val="24"/>
                <w:lang w:val="nl-NL"/>
              </w:rPr>
              <w:t>; nguồn năng lượng: chất vô cơ.</w:t>
            </w:r>
            <w:r>
              <w:rPr>
                <w:rFonts w:ascii="Times New Roman" w:hAnsi="Times New Roman" w:cs="Times New Roman"/>
                <w:bCs/>
                <w:sz w:val="24"/>
                <w:szCs w:val="24"/>
                <w:lang w:val="nl-NL"/>
              </w:rPr>
              <w:t xml:space="preserve"> </w:t>
            </w:r>
            <w:r w:rsidRPr="00322C46">
              <w:rPr>
                <w:rFonts w:ascii="Times New Roman" w:hAnsi="Times New Roman" w:cs="Times New Roman"/>
                <w:b/>
                <w:sz w:val="24"/>
                <w:szCs w:val="24"/>
                <w:lang w:val="nl-NL"/>
              </w:rPr>
              <w:t>(0,25đ)</w:t>
            </w:r>
            <w:r>
              <w:rPr>
                <w:rFonts w:ascii="Times New Roman" w:hAnsi="Times New Roman" w:cs="Times New Roman"/>
                <w:bCs/>
                <w:sz w:val="24"/>
                <w:szCs w:val="24"/>
                <w:lang w:val="nl-NL"/>
              </w:rPr>
              <w:t xml:space="preserve"> </w:t>
            </w:r>
          </w:p>
        </w:tc>
      </w:tr>
      <w:tr w:rsidR="00F9357F" w:rsidRPr="003D62BB" w14:paraId="5412D0E7" w14:textId="77777777" w:rsidTr="003D62BB">
        <w:tc>
          <w:tcPr>
            <w:tcW w:w="1135" w:type="dxa"/>
          </w:tcPr>
          <w:p w14:paraId="5471DEA2" w14:textId="77777777" w:rsidR="00F9357F" w:rsidRPr="003D62BB" w:rsidRDefault="00F9357F" w:rsidP="00D342B3">
            <w:pPr>
              <w:widowControl w:val="0"/>
              <w:spacing w:line="360" w:lineRule="auto"/>
              <w:jc w:val="center"/>
              <w:rPr>
                <w:rFonts w:ascii="Times New Roman" w:hAnsi="Times New Roman" w:cs="Times New Roman"/>
                <w:b/>
                <w:sz w:val="24"/>
                <w:szCs w:val="24"/>
              </w:rPr>
            </w:pPr>
          </w:p>
        </w:tc>
        <w:tc>
          <w:tcPr>
            <w:tcW w:w="8221" w:type="dxa"/>
          </w:tcPr>
          <w:p w14:paraId="2F76D71A" w14:textId="2A74DB05" w:rsidR="00F9357F" w:rsidRPr="003D62BB" w:rsidRDefault="00F9357F" w:rsidP="00D342B3">
            <w:pPr>
              <w:widowControl w:val="0"/>
              <w:spacing w:line="360" w:lineRule="auto"/>
              <w:jc w:val="center"/>
              <w:rPr>
                <w:rFonts w:ascii="Times New Roman" w:hAnsi="Times New Roman" w:cs="Times New Roman"/>
                <w:b/>
                <w:sz w:val="24"/>
                <w:szCs w:val="24"/>
              </w:rPr>
            </w:pPr>
            <w:r w:rsidRPr="003D62BB">
              <w:rPr>
                <w:rFonts w:ascii="Times New Roman" w:hAnsi="Times New Roman" w:cs="Times New Roman"/>
                <w:b/>
                <w:bCs/>
                <w:sz w:val="24"/>
                <w:szCs w:val="24"/>
              </w:rPr>
              <w:t>MÃ ĐỀ  402, 404</w:t>
            </w:r>
          </w:p>
        </w:tc>
        <w:tc>
          <w:tcPr>
            <w:tcW w:w="1348" w:type="dxa"/>
          </w:tcPr>
          <w:p w14:paraId="7D26C9A6" w14:textId="6997C934" w:rsidR="00F9357F" w:rsidRPr="003D62BB" w:rsidRDefault="008140DF"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eastAsia="Times New Roman" w:hAnsi="Times New Roman" w:cs="Times New Roman"/>
                <w:b/>
                <w:sz w:val="24"/>
                <w:szCs w:val="24"/>
              </w:rPr>
              <w:t>Điểm</w:t>
            </w:r>
          </w:p>
        </w:tc>
      </w:tr>
      <w:tr w:rsidR="00F9357F" w:rsidRPr="003D62BB" w14:paraId="17D5BE46" w14:textId="77777777" w:rsidTr="003D62BB">
        <w:tc>
          <w:tcPr>
            <w:tcW w:w="1135" w:type="dxa"/>
            <w:vMerge w:val="restart"/>
          </w:tcPr>
          <w:p w14:paraId="397C0ED2" w14:textId="77777777" w:rsidR="00F9357F" w:rsidRDefault="00F9357F" w:rsidP="00D342B3">
            <w:pPr>
              <w:widowControl w:val="0"/>
              <w:spacing w:line="360" w:lineRule="auto"/>
              <w:jc w:val="center"/>
              <w:rPr>
                <w:rFonts w:ascii="Times New Roman" w:hAnsi="Times New Roman" w:cs="Times New Roman"/>
                <w:b/>
                <w:sz w:val="24"/>
                <w:szCs w:val="24"/>
              </w:rPr>
            </w:pPr>
            <w:r w:rsidRPr="003D62BB">
              <w:rPr>
                <w:rFonts w:ascii="Times New Roman" w:hAnsi="Times New Roman" w:cs="Times New Roman"/>
                <w:b/>
                <w:sz w:val="24"/>
                <w:szCs w:val="24"/>
              </w:rPr>
              <w:t>Câu 1</w:t>
            </w:r>
          </w:p>
          <w:p w14:paraId="7216918F" w14:textId="114CD300" w:rsidR="008140DF" w:rsidRPr="003D62BB" w:rsidRDefault="008140DF" w:rsidP="00D342B3">
            <w:pPr>
              <w:widowControl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(2,0đ)</w:t>
            </w:r>
          </w:p>
        </w:tc>
        <w:tc>
          <w:tcPr>
            <w:tcW w:w="8221" w:type="dxa"/>
          </w:tcPr>
          <w:p w14:paraId="27DE939E" w14:textId="77777777" w:rsidR="00F9357F" w:rsidRDefault="00015F53" w:rsidP="00D342B3">
            <w:pPr>
              <w:widowControl w:val="0"/>
              <w:spacing w:line="360" w:lineRule="auto"/>
              <w:rPr>
                <w:rFonts w:ascii="Times New Roman" w:hAnsi="Times New Roman" w:cs="Times New Roman"/>
                <w:sz w:val="24"/>
                <w:szCs w:val="24"/>
              </w:rPr>
            </w:pPr>
            <w:r w:rsidRPr="00015F53">
              <w:rPr>
                <w:rFonts w:ascii="Times New Roman" w:hAnsi="Times New Roman" w:cs="Times New Roman"/>
                <w:b/>
                <w:bCs/>
                <w:sz w:val="24"/>
                <w:szCs w:val="24"/>
              </w:rPr>
              <w:t xml:space="preserve">a) </w:t>
            </w:r>
            <w:r w:rsidRPr="00015F53">
              <w:rPr>
                <w:rFonts w:ascii="Times New Roman" w:hAnsi="Times New Roman" w:cs="Times New Roman"/>
                <w:sz w:val="24"/>
                <w:szCs w:val="24"/>
              </w:rPr>
              <w:t>D</w:t>
            </w:r>
            <w:r w:rsidRPr="00015F53">
              <w:rPr>
                <w:rFonts w:ascii="Times New Roman" w:hAnsi="Times New Roman" w:cs="Times New Roman"/>
                <w:sz w:val="24"/>
                <w:szCs w:val="24"/>
                <w:lang w:val="vi-VN"/>
              </w:rPr>
              <w:t>ựa vào hình bên về chu kì tế bào</w:t>
            </w:r>
            <w:r w:rsidRPr="00015F53">
              <w:rPr>
                <w:rFonts w:ascii="Times New Roman" w:hAnsi="Times New Roman" w:cs="Times New Roman"/>
                <w:sz w:val="24"/>
                <w:szCs w:val="24"/>
              </w:rPr>
              <w:t>,</w:t>
            </w:r>
            <w:r w:rsidRPr="00015F53">
              <w:rPr>
                <w:rFonts w:ascii="Times New Roman" w:hAnsi="Times New Roman" w:cs="Times New Roman"/>
                <w:sz w:val="24"/>
                <w:szCs w:val="24"/>
                <w:lang w:val="vi-VN"/>
              </w:rPr>
              <w:t xml:space="preserve"> </w:t>
            </w:r>
            <w:r w:rsidRPr="00015F53">
              <w:rPr>
                <w:rFonts w:ascii="Times New Roman" w:hAnsi="Times New Roman" w:cs="Times New Roman"/>
                <w:sz w:val="24"/>
                <w:szCs w:val="24"/>
              </w:rPr>
              <w:t>h</w:t>
            </w:r>
            <w:r w:rsidRPr="00015F53">
              <w:rPr>
                <w:rFonts w:ascii="Times New Roman" w:hAnsi="Times New Roman" w:cs="Times New Roman"/>
                <w:sz w:val="24"/>
                <w:szCs w:val="24"/>
                <w:lang w:val="vi-VN"/>
              </w:rPr>
              <w:t>ãy</w:t>
            </w:r>
            <w:r w:rsidRPr="00015F53">
              <w:rPr>
                <w:rFonts w:ascii="Times New Roman" w:hAnsi="Times New Roman" w:cs="Times New Roman"/>
                <w:sz w:val="24"/>
                <w:szCs w:val="24"/>
              </w:rPr>
              <w:t xml:space="preserve"> c</w:t>
            </w:r>
            <w:r w:rsidRPr="00015F53">
              <w:rPr>
                <w:rFonts w:ascii="Times New Roman" w:hAnsi="Times New Roman" w:cs="Times New Roman"/>
                <w:sz w:val="24"/>
                <w:szCs w:val="24"/>
                <w:lang w:val="vi-VN"/>
              </w:rPr>
              <w:t xml:space="preserve">hú thích các kí hiệu </w:t>
            </w:r>
            <w:r w:rsidRPr="00015F53">
              <w:rPr>
                <w:rFonts w:ascii="Times New Roman" w:hAnsi="Times New Roman" w:cs="Times New Roman"/>
                <w:b/>
                <w:sz w:val="24"/>
                <w:szCs w:val="24"/>
                <w:lang w:val="vi-VN"/>
              </w:rPr>
              <w:t>I, II, a, b, c</w:t>
            </w:r>
            <w:r w:rsidRPr="00015F53">
              <w:rPr>
                <w:rFonts w:ascii="Times New Roman" w:hAnsi="Times New Roman" w:cs="Times New Roman"/>
                <w:sz w:val="24"/>
                <w:szCs w:val="24"/>
                <w:lang w:val="vi-VN"/>
              </w:rPr>
              <w:t xml:space="preserve"> về các giai đoạn của chu kì tế bào</w:t>
            </w:r>
            <w:r>
              <w:rPr>
                <w:rFonts w:ascii="Times New Roman" w:hAnsi="Times New Roman" w:cs="Times New Roman"/>
                <w:sz w:val="24"/>
                <w:szCs w:val="24"/>
              </w:rPr>
              <w:t>.</w:t>
            </w:r>
          </w:p>
          <w:p w14:paraId="5D363875" w14:textId="778786C8" w:rsidR="00015F53" w:rsidRDefault="00B74634" w:rsidP="00D342B3">
            <w:pPr>
              <w:widowControl w:val="0"/>
              <w:spacing w:line="360" w:lineRule="auto"/>
              <w:jc w:val="center"/>
              <w:rPr>
                <w:rFonts w:ascii="Times New Roman" w:hAnsi="Times New Roman" w:cs="Times New Roman"/>
                <w:b/>
                <w:sz w:val="24"/>
                <w:szCs w:val="24"/>
              </w:rPr>
            </w:pPr>
            <w:r w:rsidRPr="003D62BB">
              <w:rPr>
                <w:rFonts w:ascii="Times New Roman" w:hAnsi="Times New Roman" w:cs="Times New Roman"/>
                <w:noProof/>
                <w:sz w:val="24"/>
                <w:szCs w:val="24"/>
              </w:rPr>
              <w:drawing>
                <wp:inline distT="0" distB="0" distL="0" distR="0" wp14:anchorId="254AA5E3" wp14:editId="3BCAB96D">
                  <wp:extent cx="1628775" cy="990600"/>
                  <wp:effectExtent l="0" t="0" r="9525" b="0"/>
                  <wp:docPr id="1411797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990600"/>
                          </a:xfrm>
                          <a:prstGeom prst="rect">
                            <a:avLst/>
                          </a:prstGeom>
                          <a:noFill/>
                          <a:ln>
                            <a:noFill/>
                          </a:ln>
                        </pic:spPr>
                      </pic:pic>
                    </a:graphicData>
                  </a:graphic>
                </wp:inline>
              </w:drawing>
            </w:r>
          </w:p>
          <w:p w14:paraId="31D7A5E6" w14:textId="4494CC6E" w:rsidR="0084127A" w:rsidRPr="00015F53" w:rsidRDefault="00015F53" w:rsidP="00D342B3">
            <w:pPr>
              <w:widowControl w:val="0"/>
              <w:spacing w:line="360" w:lineRule="auto"/>
              <w:rPr>
                <w:rFonts w:ascii="Times New Roman" w:hAnsi="Times New Roman" w:cs="Times New Roman"/>
                <w:b/>
                <w:sz w:val="24"/>
                <w:szCs w:val="24"/>
              </w:rPr>
            </w:pPr>
            <w:r>
              <w:rPr>
                <w:rFonts w:ascii="Times New Roman" w:hAnsi="Times New Roman" w:cs="Times New Roman"/>
                <w:b/>
                <w:bCs/>
                <w:sz w:val="24"/>
                <w:szCs w:val="24"/>
              </w:rPr>
              <w:t xml:space="preserve">Trả lời:  </w:t>
            </w:r>
            <w:r w:rsidR="0084127A" w:rsidRPr="003D62BB">
              <w:rPr>
                <w:rFonts w:ascii="Times New Roman" w:hAnsi="Times New Roman" w:cs="Times New Roman"/>
                <w:sz w:val="24"/>
                <w:szCs w:val="24"/>
              </w:rPr>
              <w:t xml:space="preserve">Mỗi chú thích đúng được tính </w:t>
            </w:r>
            <w:r w:rsidR="0084127A" w:rsidRPr="003D62BB">
              <w:rPr>
                <w:rFonts w:ascii="Times New Roman" w:hAnsi="Times New Roman" w:cs="Times New Roman"/>
                <w:b/>
                <w:bCs/>
                <w:sz w:val="24"/>
                <w:szCs w:val="24"/>
              </w:rPr>
              <w:t>0,2đ</w:t>
            </w:r>
            <w:r w:rsidR="0084127A">
              <w:rPr>
                <w:rFonts w:ascii="Times New Roman" w:hAnsi="Times New Roman" w:cs="Times New Roman"/>
                <w:b/>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174"/>
              <w:gridCol w:w="1174"/>
              <w:gridCol w:w="1174"/>
              <w:gridCol w:w="1174"/>
            </w:tblGrid>
            <w:tr w:rsidR="0084127A" w:rsidRPr="003D62BB" w14:paraId="688B5979" w14:textId="77777777" w:rsidTr="009034E6">
              <w:tc>
                <w:tcPr>
                  <w:tcW w:w="1174" w:type="dxa"/>
                </w:tcPr>
                <w:p w14:paraId="390447F0" w14:textId="77777777" w:rsidR="0084127A" w:rsidRPr="003D62BB" w:rsidRDefault="0084127A" w:rsidP="0084127A">
                  <w:pPr>
                    <w:widowControl w:val="0"/>
                    <w:spacing w:line="360" w:lineRule="auto"/>
                    <w:jc w:val="both"/>
                    <w:rPr>
                      <w:rFonts w:ascii="Times New Roman" w:hAnsi="Times New Roman" w:cs="Times New Roman"/>
                      <w:sz w:val="24"/>
                      <w:szCs w:val="24"/>
                    </w:rPr>
                  </w:pPr>
                  <w:r w:rsidRPr="003D62BB">
                    <w:rPr>
                      <w:rFonts w:ascii="Times New Roman" w:hAnsi="Times New Roman" w:cs="Times New Roman"/>
                      <w:sz w:val="24"/>
                      <w:szCs w:val="24"/>
                    </w:rPr>
                    <w:t>I: Kì TG</w:t>
                  </w:r>
                </w:p>
              </w:tc>
              <w:tc>
                <w:tcPr>
                  <w:tcW w:w="1174" w:type="dxa"/>
                </w:tcPr>
                <w:p w14:paraId="7448A4CA" w14:textId="77777777" w:rsidR="0084127A" w:rsidRPr="003D62BB" w:rsidRDefault="0084127A" w:rsidP="0084127A">
                  <w:pPr>
                    <w:widowControl w:val="0"/>
                    <w:spacing w:line="360" w:lineRule="auto"/>
                    <w:jc w:val="both"/>
                    <w:rPr>
                      <w:rFonts w:ascii="Times New Roman" w:hAnsi="Times New Roman" w:cs="Times New Roman"/>
                      <w:sz w:val="24"/>
                      <w:szCs w:val="24"/>
                    </w:rPr>
                  </w:pPr>
                  <w:r w:rsidRPr="003D62BB">
                    <w:rPr>
                      <w:rFonts w:ascii="Times New Roman" w:hAnsi="Times New Roman" w:cs="Times New Roman"/>
                      <w:sz w:val="24"/>
                      <w:szCs w:val="24"/>
                    </w:rPr>
                    <w:t>II: Pha M</w:t>
                  </w:r>
                </w:p>
              </w:tc>
              <w:tc>
                <w:tcPr>
                  <w:tcW w:w="1174" w:type="dxa"/>
                </w:tcPr>
                <w:p w14:paraId="21E6DB16" w14:textId="77777777" w:rsidR="0084127A" w:rsidRPr="003D62BB" w:rsidRDefault="0084127A" w:rsidP="0084127A">
                  <w:pPr>
                    <w:widowControl w:val="0"/>
                    <w:spacing w:line="360" w:lineRule="auto"/>
                    <w:jc w:val="both"/>
                    <w:rPr>
                      <w:rFonts w:ascii="Times New Roman" w:hAnsi="Times New Roman" w:cs="Times New Roman"/>
                      <w:sz w:val="24"/>
                      <w:szCs w:val="24"/>
                    </w:rPr>
                  </w:pPr>
                  <w:r w:rsidRPr="003D62BB">
                    <w:rPr>
                      <w:rFonts w:ascii="Times New Roman" w:hAnsi="Times New Roman" w:cs="Times New Roman"/>
                      <w:sz w:val="24"/>
                      <w:szCs w:val="24"/>
                    </w:rPr>
                    <w:t>a: pha G1</w:t>
                  </w:r>
                </w:p>
              </w:tc>
              <w:tc>
                <w:tcPr>
                  <w:tcW w:w="1174" w:type="dxa"/>
                </w:tcPr>
                <w:p w14:paraId="306F9EA7" w14:textId="77777777" w:rsidR="0084127A" w:rsidRPr="003D62BB" w:rsidRDefault="0084127A" w:rsidP="0084127A">
                  <w:pPr>
                    <w:widowControl w:val="0"/>
                    <w:spacing w:line="360" w:lineRule="auto"/>
                    <w:jc w:val="both"/>
                    <w:rPr>
                      <w:rFonts w:ascii="Times New Roman" w:hAnsi="Times New Roman" w:cs="Times New Roman"/>
                      <w:sz w:val="24"/>
                      <w:szCs w:val="24"/>
                    </w:rPr>
                  </w:pPr>
                  <w:r w:rsidRPr="003D62BB">
                    <w:rPr>
                      <w:rFonts w:ascii="Times New Roman" w:hAnsi="Times New Roman" w:cs="Times New Roman"/>
                      <w:sz w:val="24"/>
                      <w:szCs w:val="24"/>
                    </w:rPr>
                    <w:t>b: pha S</w:t>
                  </w:r>
                </w:p>
              </w:tc>
              <w:tc>
                <w:tcPr>
                  <w:tcW w:w="1174" w:type="dxa"/>
                </w:tcPr>
                <w:p w14:paraId="45264755" w14:textId="77777777" w:rsidR="0084127A" w:rsidRPr="003D62BB" w:rsidRDefault="0084127A" w:rsidP="0084127A">
                  <w:pPr>
                    <w:widowControl w:val="0"/>
                    <w:spacing w:line="360" w:lineRule="auto"/>
                    <w:jc w:val="both"/>
                    <w:rPr>
                      <w:rFonts w:ascii="Times New Roman" w:hAnsi="Times New Roman" w:cs="Times New Roman"/>
                      <w:sz w:val="24"/>
                      <w:szCs w:val="24"/>
                    </w:rPr>
                  </w:pPr>
                  <w:r w:rsidRPr="003D62BB">
                    <w:rPr>
                      <w:rFonts w:ascii="Times New Roman" w:hAnsi="Times New Roman" w:cs="Times New Roman"/>
                      <w:sz w:val="24"/>
                      <w:szCs w:val="24"/>
                    </w:rPr>
                    <w:t>c: pha G2</w:t>
                  </w:r>
                </w:p>
              </w:tc>
            </w:tr>
          </w:tbl>
          <w:p w14:paraId="66DB0066" w14:textId="3107BFB9" w:rsidR="0084127A" w:rsidRPr="00015F53" w:rsidRDefault="0084127A" w:rsidP="00D342B3">
            <w:pPr>
              <w:widowControl w:val="0"/>
              <w:spacing w:line="360" w:lineRule="auto"/>
              <w:rPr>
                <w:rFonts w:ascii="Times New Roman" w:hAnsi="Times New Roman" w:cs="Times New Roman"/>
                <w:b/>
                <w:sz w:val="24"/>
                <w:szCs w:val="24"/>
              </w:rPr>
            </w:pPr>
          </w:p>
        </w:tc>
        <w:tc>
          <w:tcPr>
            <w:tcW w:w="1348" w:type="dxa"/>
          </w:tcPr>
          <w:p w14:paraId="7AAB4728" w14:textId="45F16E65" w:rsidR="00F9357F" w:rsidRPr="003D62BB" w:rsidRDefault="008140DF" w:rsidP="00D342B3">
            <w:pPr>
              <w:widowControl w:val="0"/>
              <w:spacing w:line="360" w:lineRule="auto"/>
              <w:jc w:val="center"/>
              <w:rPr>
                <w:rFonts w:ascii="Times New Roman" w:eastAsia="Times New Roman" w:hAnsi="Times New Roman" w:cs="Times New Roman"/>
                <w:b/>
                <w:sz w:val="24"/>
                <w:szCs w:val="24"/>
              </w:rPr>
            </w:pPr>
            <w:r w:rsidRPr="0038322C">
              <w:rPr>
                <w:rFonts w:ascii="Times New Roman" w:eastAsia="Times New Roman" w:hAnsi="Times New Roman" w:cs="Times New Roman"/>
                <w:b/>
                <w:sz w:val="24"/>
                <w:szCs w:val="24"/>
              </w:rPr>
              <w:t>1,0đ</w:t>
            </w:r>
          </w:p>
        </w:tc>
      </w:tr>
      <w:tr w:rsidR="008140DF" w:rsidRPr="003D62BB" w14:paraId="60064DDF" w14:textId="77777777" w:rsidTr="00E811B1">
        <w:trPr>
          <w:trHeight w:val="4114"/>
        </w:trPr>
        <w:tc>
          <w:tcPr>
            <w:tcW w:w="1135" w:type="dxa"/>
            <w:vMerge/>
          </w:tcPr>
          <w:p w14:paraId="7DF136E7" w14:textId="77777777" w:rsidR="008140DF" w:rsidRPr="003D62BB" w:rsidRDefault="008140DF" w:rsidP="00D342B3">
            <w:pPr>
              <w:widowControl w:val="0"/>
              <w:spacing w:line="360" w:lineRule="auto"/>
              <w:jc w:val="center"/>
              <w:rPr>
                <w:rFonts w:ascii="Times New Roman" w:hAnsi="Times New Roman" w:cs="Times New Roman"/>
                <w:b/>
                <w:sz w:val="24"/>
                <w:szCs w:val="24"/>
              </w:rPr>
            </w:pPr>
          </w:p>
        </w:tc>
        <w:tc>
          <w:tcPr>
            <w:tcW w:w="8221" w:type="dxa"/>
          </w:tcPr>
          <w:p w14:paraId="55F15500" w14:textId="4099E931" w:rsidR="008140DF" w:rsidRPr="00015F53" w:rsidRDefault="008140DF" w:rsidP="00D342B3">
            <w:pPr>
              <w:widowControl w:val="0"/>
              <w:spacing w:line="360" w:lineRule="auto"/>
              <w:rPr>
                <w:rFonts w:ascii="Times New Roman" w:hAnsi="Times New Roman" w:cs="Times New Roman"/>
                <w:b/>
                <w:bCs/>
                <w:sz w:val="24"/>
                <w:szCs w:val="24"/>
              </w:rPr>
            </w:pPr>
            <w:r w:rsidRPr="00015F53">
              <w:rPr>
                <w:rFonts w:ascii="Times New Roman" w:hAnsi="Times New Roman" w:cs="Times New Roman"/>
                <w:b/>
                <w:bCs/>
                <w:sz w:val="24"/>
                <w:szCs w:val="24"/>
              </w:rPr>
              <w:t xml:space="preserve">b) </w:t>
            </w:r>
            <w:r w:rsidRPr="00015F53">
              <w:rPr>
                <w:rFonts w:ascii="Times New Roman" w:hAnsi="Times New Roman" w:cs="Times New Roman"/>
                <w:sz w:val="24"/>
                <w:szCs w:val="24"/>
              </w:rPr>
              <w:t>Không hút thuốc nhưng thường xuyên ngửi khói thuốc lá của những người hút thuốc xung quanh liệu chúng ta có nguy cơ bị bệnh ung thư không? Nếu có thì khả năng bị bệnh ung thư gì là cao nhất? Vì sao?</w:t>
            </w:r>
          </w:p>
          <w:p w14:paraId="7B6CC3AF" w14:textId="77777777" w:rsidR="008140DF" w:rsidRDefault="008140DF" w:rsidP="00D342B3">
            <w:pPr>
              <w:widowControl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Trả lời: </w:t>
            </w:r>
          </w:p>
          <w:p w14:paraId="169C1892" w14:textId="77777777" w:rsidR="008140DF" w:rsidRPr="00015F53" w:rsidRDefault="008140DF" w:rsidP="00E811B1">
            <w:pPr>
              <w:widowControl w:val="0"/>
              <w:spacing w:line="360" w:lineRule="auto"/>
              <w:jc w:val="both"/>
              <w:rPr>
                <w:rFonts w:ascii="Times New Roman" w:hAnsi="Times New Roman" w:cs="Times New Roman"/>
                <w:sz w:val="24"/>
                <w:szCs w:val="24"/>
              </w:rPr>
            </w:pPr>
            <w:r w:rsidRPr="00015F53">
              <w:rPr>
                <w:rFonts w:ascii="Times New Roman" w:hAnsi="Times New Roman" w:cs="Times New Roman"/>
                <w:sz w:val="24"/>
                <w:szCs w:val="24"/>
              </w:rPr>
              <w:t xml:space="preserve">Trong khói thuốc lá chứa hơn 7000 chất hóa học, trong đó có hàng trăm loại có hại cho sức khỏe, 70 chất gây ung thư. Bởi vậy, không hút thuốc nhưng thường xuyên ngửi khói thuốc lá của những người hút thuốc xung quanh thì khả năng bị bệnh ung thư cũng tăng cao. </w:t>
            </w:r>
          </w:p>
          <w:p w14:paraId="29D433F4" w14:textId="7D676696" w:rsidR="008140DF" w:rsidRPr="003D62BB" w:rsidRDefault="008140DF" w:rsidP="00E811B1">
            <w:pPr>
              <w:widowControl w:val="0"/>
              <w:spacing w:line="360" w:lineRule="auto"/>
              <w:jc w:val="both"/>
              <w:rPr>
                <w:rFonts w:ascii="Times New Roman" w:hAnsi="Times New Roman" w:cs="Times New Roman"/>
                <w:b/>
                <w:sz w:val="24"/>
                <w:szCs w:val="24"/>
              </w:rPr>
            </w:pPr>
            <w:r w:rsidRPr="00015F53">
              <w:rPr>
                <w:rFonts w:ascii="Times New Roman" w:hAnsi="Times New Roman" w:cs="Times New Roman"/>
                <w:sz w:val="24"/>
                <w:szCs w:val="24"/>
              </w:rPr>
              <w:t>- Khói thuốc gây hại trực tiếp đến đường hô hấp nên khói thuốc có nguy cơ cao nhất gây nên bệnh ung thư phổi, sau đó là ung thư vòm họng, ung thư thanh quản,…</w:t>
            </w:r>
          </w:p>
        </w:tc>
        <w:tc>
          <w:tcPr>
            <w:tcW w:w="1348" w:type="dxa"/>
          </w:tcPr>
          <w:p w14:paraId="4CD9F12E" w14:textId="49D68BE2" w:rsidR="008140DF" w:rsidRPr="003D62BB" w:rsidRDefault="008140DF" w:rsidP="00D342B3">
            <w:pPr>
              <w:widowControl w:val="0"/>
              <w:spacing w:line="360" w:lineRule="auto"/>
              <w:jc w:val="center"/>
              <w:rPr>
                <w:rFonts w:ascii="Times New Roman" w:eastAsia="Times New Roman" w:hAnsi="Times New Roman" w:cs="Times New Roman"/>
                <w:bCs/>
                <w:sz w:val="24"/>
                <w:szCs w:val="24"/>
              </w:rPr>
            </w:pPr>
            <w:r w:rsidRPr="0038322C">
              <w:rPr>
                <w:rFonts w:ascii="Times New Roman" w:eastAsia="Times New Roman" w:hAnsi="Times New Roman" w:cs="Times New Roman"/>
                <w:b/>
                <w:sz w:val="24"/>
                <w:szCs w:val="24"/>
              </w:rPr>
              <w:t>1,0đ</w:t>
            </w:r>
          </w:p>
        </w:tc>
      </w:tr>
      <w:tr w:rsidR="00F9357F" w:rsidRPr="003D62BB" w14:paraId="12D42C61" w14:textId="77777777" w:rsidTr="003D62BB">
        <w:tc>
          <w:tcPr>
            <w:tcW w:w="1135" w:type="dxa"/>
          </w:tcPr>
          <w:p w14:paraId="1C135EF9" w14:textId="77777777" w:rsidR="00F9357F" w:rsidRDefault="00F9357F" w:rsidP="00D342B3">
            <w:pPr>
              <w:widowControl w:val="0"/>
              <w:spacing w:line="360" w:lineRule="auto"/>
              <w:jc w:val="center"/>
              <w:rPr>
                <w:rFonts w:ascii="Times New Roman" w:eastAsia="Times New Roman" w:hAnsi="Times New Roman" w:cs="Times New Roman"/>
                <w:b/>
                <w:sz w:val="24"/>
                <w:szCs w:val="24"/>
              </w:rPr>
            </w:pPr>
            <w:r w:rsidRPr="003D62BB">
              <w:rPr>
                <w:rFonts w:ascii="Times New Roman" w:eastAsia="Times New Roman" w:hAnsi="Times New Roman" w:cs="Times New Roman"/>
                <w:b/>
                <w:sz w:val="24"/>
                <w:szCs w:val="24"/>
              </w:rPr>
              <w:t>Câu 2</w:t>
            </w:r>
          </w:p>
          <w:p w14:paraId="1E963F33" w14:textId="0BE16AB5" w:rsidR="008140DF" w:rsidRPr="003D62BB" w:rsidRDefault="008140DF" w:rsidP="00D342B3">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(1,0đ)</w:t>
            </w:r>
          </w:p>
        </w:tc>
        <w:tc>
          <w:tcPr>
            <w:tcW w:w="8221" w:type="dxa"/>
          </w:tcPr>
          <w:p w14:paraId="4724557C" w14:textId="77777777" w:rsidR="008140DF" w:rsidRPr="008140DF" w:rsidRDefault="008140DF" w:rsidP="00D342B3">
            <w:pPr>
              <w:widowControl w:val="0"/>
              <w:tabs>
                <w:tab w:val="left" w:pos="220"/>
                <w:tab w:val="left" w:pos="650"/>
                <w:tab w:val="left" w:pos="1000"/>
              </w:tabs>
              <w:autoSpaceDE w:val="0"/>
              <w:autoSpaceDN w:val="0"/>
              <w:adjustRightInd w:val="0"/>
              <w:spacing w:line="360" w:lineRule="auto"/>
              <w:rPr>
                <w:rFonts w:ascii="Times New Roman" w:hAnsi="Times New Roman" w:cs="Times New Roman"/>
                <w:bCs/>
                <w:sz w:val="24"/>
                <w:szCs w:val="24"/>
              </w:rPr>
            </w:pPr>
            <w:r w:rsidRPr="008140DF">
              <w:rPr>
                <w:rFonts w:ascii="Times New Roman" w:hAnsi="Times New Roman" w:cs="Times New Roman"/>
                <w:bCs/>
                <w:sz w:val="24"/>
                <w:szCs w:val="24"/>
              </w:rPr>
              <w:t>Khi có ánh sáng và giàu CO</w:t>
            </w:r>
            <w:r w:rsidRPr="008140DF">
              <w:rPr>
                <w:rFonts w:ascii="Times New Roman" w:hAnsi="Times New Roman" w:cs="Times New Roman"/>
                <w:bCs/>
                <w:sz w:val="24"/>
                <w:szCs w:val="24"/>
                <w:vertAlign w:val="subscript"/>
              </w:rPr>
              <w:t>2</w:t>
            </w:r>
            <w:r w:rsidRPr="008140DF">
              <w:rPr>
                <w:rFonts w:ascii="Times New Roman" w:hAnsi="Times New Roman" w:cs="Times New Roman"/>
                <w:bCs/>
                <w:sz w:val="24"/>
                <w:szCs w:val="24"/>
              </w:rPr>
              <w:t>, một loại vi sinh vật có thể phát triển trên môi trường với các thành phần được tính theo đơn vị g/l như sau: KH</w:t>
            </w:r>
            <w:r w:rsidRPr="008140DF">
              <w:rPr>
                <w:rFonts w:ascii="Times New Roman" w:hAnsi="Times New Roman" w:cs="Times New Roman"/>
                <w:bCs/>
                <w:sz w:val="24"/>
                <w:szCs w:val="24"/>
                <w:vertAlign w:val="subscript"/>
              </w:rPr>
              <w:t>2</w:t>
            </w:r>
            <w:r w:rsidRPr="008140DF">
              <w:rPr>
                <w:rFonts w:ascii="Times New Roman" w:hAnsi="Times New Roman" w:cs="Times New Roman"/>
                <w:bCs/>
                <w:sz w:val="24"/>
                <w:szCs w:val="24"/>
              </w:rPr>
              <w:t>PO</w:t>
            </w:r>
            <w:r w:rsidRPr="008140DF">
              <w:rPr>
                <w:rFonts w:ascii="Times New Roman" w:hAnsi="Times New Roman" w:cs="Times New Roman"/>
                <w:bCs/>
                <w:sz w:val="24"/>
                <w:szCs w:val="24"/>
                <w:vertAlign w:val="subscript"/>
              </w:rPr>
              <w:t>4</w:t>
            </w:r>
            <w:r w:rsidRPr="008140DF">
              <w:rPr>
                <w:rFonts w:ascii="Times New Roman" w:hAnsi="Times New Roman" w:cs="Times New Roman"/>
                <w:bCs/>
                <w:sz w:val="24"/>
                <w:szCs w:val="24"/>
              </w:rPr>
              <w:t xml:space="preserve"> -1,0; (NH</w:t>
            </w:r>
            <w:r w:rsidRPr="008140DF">
              <w:rPr>
                <w:rFonts w:ascii="Times New Roman" w:hAnsi="Times New Roman" w:cs="Times New Roman"/>
                <w:bCs/>
                <w:sz w:val="24"/>
                <w:szCs w:val="24"/>
                <w:vertAlign w:val="subscript"/>
              </w:rPr>
              <w:t>4</w:t>
            </w:r>
            <w:r w:rsidRPr="008140DF">
              <w:rPr>
                <w:rFonts w:ascii="Times New Roman" w:hAnsi="Times New Roman" w:cs="Times New Roman"/>
                <w:bCs/>
                <w:sz w:val="24"/>
                <w:szCs w:val="24"/>
              </w:rPr>
              <w:t>)</w:t>
            </w:r>
            <w:r w:rsidRPr="008140DF">
              <w:rPr>
                <w:rFonts w:ascii="Times New Roman" w:hAnsi="Times New Roman" w:cs="Times New Roman"/>
                <w:bCs/>
                <w:sz w:val="24"/>
                <w:szCs w:val="24"/>
                <w:vertAlign w:val="subscript"/>
              </w:rPr>
              <w:t>3</w:t>
            </w:r>
            <w:r w:rsidRPr="008140DF">
              <w:rPr>
                <w:rFonts w:ascii="Times New Roman" w:hAnsi="Times New Roman" w:cs="Times New Roman"/>
                <w:bCs/>
                <w:sz w:val="24"/>
                <w:szCs w:val="24"/>
              </w:rPr>
              <w:t>PO</w:t>
            </w:r>
            <w:r w:rsidRPr="008140DF">
              <w:rPr>
                <w:rFonts w:ascii="Times New Roman" w:hAnsi="Times New Roman" w:cs="Times New Roman"/>
                <w:bCs/>
                <w:sz w:val="24"/>
                <w:szCs w:val="24"/>
                <w:vertAlign w:val="subscript"/>
              </w:rPr>
              <w:t>4</w:t>
            </w:r>
            <w:r w:rsidRPr="008140DF">
              <w:rPr>
                <w:rFonts w:ascii="Times New Roman" w:hAnsi="Times New Roman" w:cs="Times New Roman"/>
                <w:bCs/>
                <w:sz w:val="24"/>
                <w:szCs w:val="24"/>
              </w:rPr>
              <w:t xml:space="preserve"> - 0,2; MgSO</w:t>
            </w:r>
            <w:r w:rsidRPr="008140DF">
              <w:rPr>
                <w:rFonts w:ascii="Times New Roman" w:hAnsi="Times New Roman" w:cs="Times New Roman"/>
                <w:bCs/>
                <w:sz w:val="24"/>
                <w:szCs w:val="24"/>
                <w:vertAlign w:val="subscript"/>
              </w:rPr>
              <w:t>4</w:t>
            </w:r>
            <w:r w:rsidRPr="008140DF">
              <w:rPr>
                <w:rFonts w:ascii="Times New Roman" w:hAnsi="Times New Roman" w:cs="Times New Roman"/>
                <w:bCs/>
                <w:sz w:val="24"/>
                <w:szCs w:val="24"/>
              </w:rPr>
              <w:t xml:space="preserve"> - 0,2; NaCl,-5,0; CaCl</w:t>
            </w:r>
            <w:r w:rsidRPr="008140DF">
              <w:rPr>
                <w:rFonts w:ascii="Times New Roman" w:hAnsi="Times New Roman" w:cs="Times New Roman"/>
                <w:bCs/>
                <w:sz w:val="24"/>
                <w:szCs w:val="24"/>
                <w:vertAlign w:val="subscript"/>
              </w:rPr>
              <w:t>2</w:t>
            </w:r>
            <w:r w:rsidRPr="008140DF">
              <w:rPr>
                <w:rFonts w:ascii="Times New Roman" w:hAnsi="Times New Roman" w:cs="Times New Roman"/>
                <w:bCs/>
                <w:sz w:val="24"/>
                <w:szCs w:val="24"/>
              </w:rPr>
              <w:t xml:space="preserve"> - 0,1.</w:t>
            </w:r>
          </w:p>
          <w:p w14:paraId="371E1FE4" w14:textId="19BA4E90" w:rsidR="00D342B3" w:rsidRDefault="008140DF" w:rsidP="00D342B3">
            <w:pPr>
              <w:widowControl w:val="0"/>
              <w:tabs>
                <w:tab w:val="left" w:pos="220"/>
                <w:tab w:val="left" w:pos="650"/>
                <w:tab w:val="left" w:pos="1000"/>
              </w:tabs>
              <w:autoSpaceDE w:val="0"/>
              <w:autoSpaceDN w:val="0"/>
              <w:adjustRightInd w:val="0"/>
              <w:spacing w:line="360" w:lineRule="auto"/>
              <w:rPr>
                <w:rFonts w:ascii="Times New Roman" w:hAnsi="Times New Roman" w:cs="Times New Roman"/>
                <w:bCs/>
                <w:sz w:val="24"/>
                <w:szCs w:val="24"/>
              </w:rPr>
            </w:pPr>
            <w:r w:rsidRPr="008140DF">
              <w:rPr>
                <w:rFonts w:ascii="Times New Roman" w:hAnsi="Times New Roman" w:cs="Times New Roman"/>
                <w:bCs/>
                <w:sz w:val="24"/>
                <w:szCs w:val="24"/>
              </w:rPr>
              <w:t>a) Vi sinh vật phát triển trên môi trường này có kiểu dinh dưỡng là gì</w:t>
            </w:r>
            <w:r w:rsidR="00D342B3">
              <w:rPr>
                <w:rFonts w:ascii="Times New Roman" w:hAnsi="Times New Roman" w:cs="Times New Roman"/>
                <w:bCs/>
                <w:sz w:val="24"/>
                <w:szCs w:val="24"/>
              </w:rPr>
              <w:t>?</w:t>
            </w:r>
          </w:p>
          <w:p w14:paraId="6664E14E" w14:textId="2A5C6F14" w:rsidR="008140DF" w:rsidRDefault="008140DF" w:rsidP="00D342B3">
            <w:pPr>
              <w:widowControl w:val="0"/>
              <w:tabs>
                <w:tab w:val="left" w:pos="220"/>
                <w:tab w:val="left" w:pos="650"/>
                <w:tab w:val="left" w:pos="1000"/>
              </w:tabs>
              <w:autoSpaceDE w:val="0"/>
              <w:autoSpaceDN w:val="0"/>
              <w:adjustRightInd w:val="0"/>
              <w:spacing w:line="360" w:lineRule="auto"/>
              <w:rPr>
                <w:rFonts w:ascii="Times New Roman" w:hAnsi="Times New Roman" w:cs="Times New Roman"/>
                <w:b/>
                <w:bCs/>
                <w:sz w:val="24"/>
                <w:szCs w:val="24"/>
              </w:rPr>
            </w:pPr>
            <w:r w:rsidRPr="008140DF">
              <w:rPr>
                <w:rFonts w:ascii="Times New Roman" w:hAnsi="Times New Roman" w:cs="Times New Roman"/>
                <w:bCs/>
                <w:sz w:val="24"/>
                <w:szCs w:val="24"/>
              </w:rPr>
              <w:t>b) Nguồn năng lượng, nguồn carbon của vi sinh vật này là gì?</w:t>
            </w:r>
          </w:p>
          <w:p w14:paraId="31062185" w14:textId="77777777" w:rsidR="00F9357F" w:rsidRDefault="00015F53" w:rsidP="00D342B3">
            <w:pPr>
              <w:widowControl w:val="0"/>
              <w:spacing w:line="360" w:lineRule="auto"/>
              <w:ind w:right="48"/>
              <w:jc w:val="both"/>
              <w:rPr>
                <w:rFonts w:ascii="Times New Roman" w:hAnsi="Times New Roman" w:cs="Times New Roman"/>
                <w:b/>
                <w:bCs/>
                <w:sz w:val="24"/>
                <w:szCs w:val="24"/>
              </w:rPr>
            </w:pPr>
            <w:r>
              <w:rPr>
                <w:rFonts w:ascii="Times New Roman" w:hAnsi="Times New Roman" w:cs="Times New Roman"/>
                <w:b/>
                <w:bCs/>
                <w:sz w:val="24"/>
                <w:szCs w:val="24"/>
              </w:rPr>
              <w:t xml:space="preserve">Trả lời: </w:t>
            </w:r>
          </w:p>
          <w:p w14:paraId="2C246A6F" w14:textId="57833506" w:rsidR="00D342B3" w:rsidRPr="00B76D59" w:rsidRDefault="00D342B3" w:rsidP="00D342B3">
            <w:pPr>
              <w:widowControl w:val="0"/>
              <w:spacing w:line="360" w:lineRule="auto"/>
              <w:ind w:right="48"/>
              <w:jc w:val="both"/>
              <w:rPr>
                <w:rFonts w:ascii="Times New Roman" w:hAnsi="Times New Roman" w:cs="Times New Roman"/>
                <w:bCs/>
                <w:sz w:val="24"/>
                <w:szCs w:val="24"/>
              </w:rPr>
            </w:pPr>
            <w:r w:rsidRPr="00B76D59">
              <w:rPr>
                <w:rFonts w:ascii="Times New Roman" w:hAnsi="Times New Roman" w:cs="Times New Roman"/>
                <w:bCs/>
                <w:sz w:val="24"/>
                <w:szCs w:val="24"/>
              </w:rPr>
              <w:t xml:space="preserve">a) </w:t>
            </w:r>
            <w:r w:rsidR="005A390C">
              <w:rPr>
                <w:rFonts w:ascii="Times New Roman" w:hAnsi="Times New Roman" w:cs="Times New Roman"/>
                <w:bCs/>
                <w:sz w:val="24"/>
                <w:szCs w:val="24"/>
              </w:rPr>
              <w:t>K</w:t>
            </w:r>
            <w:r w:rsidR="005A390C" w:rsidRPr="003D62BB">
              <w:rPr>
                <w:rFonts w:ascii="Times New Roman" w:hAnsi="Times New Roman" w:cs="Times New Roman"/>
                <w:bCs/>
                <w:sz w:val="24"/>
                <w:szCs w:val="24"/>
              </w:rPr>
              <w:t>iểu dinh dưỡng</w:t>
            </w:r>
            <w:r w:rsidR="005A390C">
              <w:rPr>
                <w:rFonts w:ascii="Times New Roman" w:hAnsi="Times New Roman" w:cs="Times New Roman"/>
                <w:bCs/>
                <w:sz w:val="24"/>
                <w:szCs w:val="24"/>
              </w:rPr>
              <w:t xml:space="preserve">: </w:t>
            </w:r>
            <w:r>
              <w:rPr>
                <w:rFonts w:ascii="Times New Roman" w:hAnsi="Times New Roman" w:cs="Times New Roman"/>
                <w:bCs/>
                <w:sz w:val="24"/>
                <w:szCs w:val="24"/>
              </w:rPr>
              <w:t>Quang</w:t>
            </w:r>
            <w:r w:rsidRPr="00B76D59">
              <w:rPr>
                <w:rFonts w:ascii="Times New Roman" w:hAnsi="Times New Roman" w:cs="Times New Roman"/>
                <w:bCs/>
                <w:sz w:val="24"/>
                <w:szCs w:val="24"/>
              </w:rPr>
              <w:t xml:space="preserve"> tự dưỡng.</w:t>
            </w:r>
            <w:r>
              <w:rPr>
                <w:rFonts w:ascii="Times New Roman" w:hAnsi="Times New Roman" w:cs="Times New Roman"/>
                <w:bCs/>
                <w:sz w:val="24"/>
                <w:szCs w:val="24"/>
              </w:rPr>
              <w:t xml:space="preserve"> </w:t>
            </w:r>
            <w:r w:rsidRPr="00322C46">
              <w:rPr>
                <w:rFonts w:ascii="Times New Roman" w:hAnsi="Times New Roman" w:cs="Times New Roman"/>
                <w:b/>
                <w:sz w:val="24"/>
                <w:szCs w:val="24"/>
              </w:rPr>
              <w:t>(0,5đ)</w:t>
            </w:r>
          </w:p>
          <w:p w14:paraId="24D96CBC" w14:textId="4307880C" w:rsidR="00D342B3" w:rsidRPr="003D62BB" w:rsidRDefault="00D342B3" w:rsidP="00D342B3">
            <w:pPr>
              <w:widowControl w:val="0"/>
              <w:spacing w:line="360" w:lineRule="auto"/>
              <w:ind w:right="48"/>
              <w:jc w:val="both"/>
              <w:rPr>
                <w:rFonts w:ascii="Times New Roman" w:eastAsia="Times New Roman" w:hAnsi="Times New Roman" w:cs="Times New Roman"/>
                <w:b/>
                <w:bCs/>
                <w:i/>
                <w:iCs/>
                <w:spacing w:val="-6"/>
                <w:sz w:val="24"/>
                <w:szCs w:val="24"/>
              </w:rPr>
            </w:pPr>
            <w:r w:rsidRPr="00B76D59">
              <w:rPr>
                <w:rFonts w:ascii="Times New Roman" w:eastAsia="Times New Roman" w:hAnsi="Times New Roman" w:cs="Times New Roman"/>
                <w:bCs/>
                <w:sz w:val="24"/>
                <w:szCs w:val="24"/>
              </w:rPr>
              <w:t xml:space="preserve">b) Nguồn C: </w:t>
            </w:r>
            <w:r w:rsidRPr="00B76D59">
              <w:rPr>
                <w:rFonts w:ascii="Times New Roman" w:hAnsi="Times New Roman" w:cs="Times New Roman"/>
                <w:bCs/>
                <w:sz w:val="24"/>
                <w:szCs w:val="24"/>
                <w:lang w:val="nl-NL"/>
              </w:rPr>
              <w:t xml:space="preserve"> CO</w:t>
            </w:r>
            <w:r w:rsidRPr="00B76D59">
              <w:rPr>
                <w:rFonts w:ascii="Times New Roman" w:hAnsi="Times New Roman" w:cs="Times New Roman"/>
                <w:bCs/>
                <w:sz w:val="24"/>
                <w:szCs w:val="24"/>
                <w:vertAlign w:val="subscript"/>
                <w:lang w:val="nl-NL"/>
              </w:rPr>
              <w:t>2</w:t>
            </w:r>
            <w:r w:rsidRPr="00B76D59">
              <w:rPr>
                <w:rFonts w:ascii="Times New Roman" w:hAnsi="Times New Roman" w:cs="Times New Roman"/>
                <w:bCs/>
                <w:sz w:val="24"/>
                <w:szCs w:val="24"/>
                <w:lang w:val="nl-NL"/>
              </w:rPr>
              <w:t xml:space="preserve"> </w:t>
            </w:r>
            <w:r w:rsidRPr="00322C46">
              <w:rPr>
                <w:rFonts w:ascii="Times New Roman" w:hAnsi="Times New Roman" w:cs="Times New Roman"/>
                <w:b/>
                <w:sz w:val="24"/>
                <w:szCs w:val="24"/>
                <w:lang w:val="nl-NL"/>
              </w:rPr>
              <w:t>(0,25đ)</w:t>
            </w:r>
            <w:r>
              <w:rPr>
                <w:rFonts w:ascii="Times New Roman" w:hAnsi="Times New Roman" w:cs="Times New Roman"/>
                <w:bCs/>
                <w:sz w:val="24"/>
                <w:szCs w:val="24"/>
                <w:lang w:val="nl-NL"/>
              </w:rPr>
              <w:t xml:space="preserve"> </w:t>
            </w:r>
            <w:r w:rsidRPr="00B76D59">
              <w:rPr>
                <w:rFonts w:ascii="Times New Roman" w:hAnsi="Times New Roman" w:cs="Times New Roman"/>
                <w:bCs/>
                <w:sz w:val="24"/>
                <w:szCs w:val="24"/>
                <w:lang w:val="nl-NL"/>
              </w:rPr>
              <w:t xml:space="preserve">; nguồn năng lượng: </w:t>
            </w:r>
            <w:r>
              <w:rPr>
                <w:rFonts w:ascii="Times New Roman" w:hAnsi="Times New Roman" w:cs="Times New Roman"/>
                <w:bCs/>
                <w:sz w:val="24"/>
                <w:szCs w:val="24"/>
                <w:lang w:val="nl-NL"/>
              </w:rPr>
              <w:t>ánh sáng</w:t>
            </w:r>
            <w:r w:rsidRPr="00B76D59">
              <w:rPr>
                <w:rFonts w:ascii="Times New Roman" w:hAnsi="Times New Roman" w:cs="Times New Roman"/>
                <w:bCs/>
                <w:sz w:val="24"/>
                <w:szCs w:val="24"/>
                <w:lang w:val="nl-NL"/>
              </w:rPr>
              <w:t>.</w:t>
            </w:r>
            <w:r>
              <w:rPr>
                <w:rFonts w:ascii="Times New Roman" w:hAnsi="Times New Roman" w:cs="Times New Roman"/>
                <w:bCs/>
                <w:sz w:val="24"/>
                <w:szCs w:val="24"/>
                <w:lang w:val="nl-NL"/>
              </w:rPr>
              <w:t xml:space="preserve"> </w:t>
            </w:r>
            <w:r w:rsidRPr="00322C46">
              <w:rPr>
                <w:rFonts w:ascii="Times New Roman" w:hAnsi="Times New Roman" w:cs="Times New Roman"/>
                <w:b/>
                <w:sz w:val="24"/>
                <w:szCs w:val="24"/>
                <w:lang w:val="nl-NL"/>
              </w:rPr>
              <w:t>(0,25đ)</w:t>
            </w:r>
            <w:r>
              <w:rPr>
                <w:rFonts w:ascii="Times New Roman" w:hAnsi="Times New Roman" w:cs="Times New Roman"/>
                <w:bCs/>
                <w:sz w:val="24"/>
                <w:szCs w:val="24"/>
                <w:lang w:val="nl-NL"/>
              </w:rPr>
              <w:t xml:space="preserve"> </w:t>
            </w:r>
          </w:p>
        </w:tc>
        <w:tc>
          <w:tcPr>
            <w:tcW w:w="1348" w:type="dxa"/>
          </w:tcPr>
          <w:p w14:paraId="442D243E" w14:textId="77777777" w:rsidR="00F9357F" w:rsidRPr="003D62BB" w:rsidRDefault="00F9357F" w:rsidP="00D342B3">
            <w:pPr>
              <w:widowControl w:val="0"/>
              <w:spacing w:line="360" w:lineRule="auto"/>
              <w:jc w:val="both"/>
              <w:rPr>
                <w:rFonts w:ascii="Times New Roman" w:eastAsia="Times New Roman" w:hAnsi="Times New Roman" w:cs="Times New Roman"/>
                <w:b/>
                <w:sz w:val="24"/>
                <w:szCs w:val="24"/>
              </w:rPr>
            </w:pPr>
          </w:p>
        </w:tc>
      </w:tr>
    </w:tbl>
    <w:p w14:paraId="7FBA3B71" w14:textId="77777777" w:rsidR="00093A10" w:rsidRPr="003D62BB" w:rsidRDefault="00093A10" w:rsidP="00D342B3">
      <w:pPr>
        <w:widowControl w:val="0"/>
        <w:spacing w:after="0" w:line="360" w:lineRule="auto"/>
        <w:jc w:val="both"/>
        <w:rPr>
          <w:rFonts w:ascii="Times New Roman" w:hAnsi="Times New Roman" w:cs="Times New Roman"/>
          <w:sz w:val="24"/>
          <w:szCs w:val="24"/>
        </w:rPr>
      </w:pPr>
    </w:p>
    <w:p w14:paraId="52950E05" w14:textId="0D1C9948" w:rsidR="00093A10" w:rsidRPr="003D62BB" w:rsidRDefault="00093A10" w:rsidP="00D342B3">
      <w:pPr>
        <w:widowControl w:val="0"/>
        <w:spacing w:after="0" w:line="360" w:lineRule="auto"/>
        <w:jc w:val="both"/>
        <w:rPr>
          <w:rFonts w:ascii="Times New Roman" w:hAnsi="Times New Roman" w:cs="Times New Roman"/>
          <w:sz w:val="24"/>
          <w:szCs w:val="24"/>
        </w:rPr>
      </w:pPr>
    </w:p>
    <w:sectPr w:rsidR="00093A10" w:rsidRPr="003D62BB" w:rsidSect="002B0444">
      <w:footerReference w:type="default" r:id="rId9"/>
      <w:pgSz w:w="11907" w:h="16840" w:code="9"/>
      <w:pgMar w:top="426" w:right="1134" w:bottom="113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9932" w14:textId="77777777" w:rsidR="005B7D16" w:rsidRDefault="005B7D16">
      <w:pPr>
        <w:spacing w:after="0" w:line="240" w:lineRule="auto"/>
      </w:pPr>
      <w:r>
        <w:separator/>
      </w:r>
    </w:p>
  </w:endnote>
  <w:endnote w:type="continuationSeparator" w:id="0">
    <w:p w14:paraId="7B69FC87" w14:textId="77777777" w:rsidR="005B7D16" w:rsidRDefault="005B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94433338"/>
      <w:docPartObj>
        <w:docPartGallery w:val="Page Numbers (Bottom of Page)"/>
        <w:docPartUnique/>
      </w:docPartObj>
    </w:sdtPr>
    <w:sdtEndPr>
      <w:rPr>
        <w:noProof/>
        <w:sz w:val="26"/>
        <w:szCs w:val="26"/>
      </w:rPr>
    </w:sdtEndPr>
    <w:sdtContent>
      <w:p w14:paraId="088F4D22" w14:textId="77777777" w:rsidR="002B0444" w:rsidRPr="00882D46" w:rsidRDefault="002B0444">
        <w:pPr>
          <w:pStyle w:val="Footer"/>
          <w:jc w:val="center"/>
          <w:rPr>
            <w:rFonts w:ascii="Times New Roman" w:hAnsi="Times New Roman" w:cs="Times New Roman"/>
            <w:sz w:val="26"/>
            <w:szCs w:val="26"/>
          </w:rPr>
        </w:pPr>
        <w:r w:rsidRPr="00882D46">
          <w:rPr>
            <w:rFonts w:ascii="Times New Roman" w:hAnsi="Times New Roman" w:cs="Times New Roman"/>
            <w:sz w:val="26"/>
            <w:szCs w:val="26"/>
          </w:rPr>
          <w:fldChar w:fldCharType="begin"/>
        </w:r>
        <w:r w:rsidRPr="00882D46">
          <w:rPr>
            <w:rFonts w:ascii="Times New Roman" w:hAnsi="Times New Roman" w:cs="Times New Roman"/>
            <w:sz w:val="26"/>
            <w:szCs w:val="26"/>
          </w:rPr>
          <w:instrText xml:space="preserve"> PAGE   \* MERGEFORMAT </w:instrText>
        </w:r>
        <w:r w:rsidRPr="00882D46">
          <w:rPr>
            <w:rFonts w:ascii="Times New Roman" w:hAnsi="Times New Roman" w:cs="Times New Roman"/>
            <w:sz w:val="26"/>
            <w:szCs w:val="26"/>
          </w:rPr>
          <w:fldChar w:fldCharType="separate"/>
        </w:r>
        <w:r>
          <w:rPr>
            <w:rFonts w:ascii="Times New Roman" w:hAnsi="Times New Roman" w:cs="Times New Roman"/>
            <w:noProof/>
            <w:sz w:val="26"/>
            <w:szCs w:val="26"/>
          </w:rPr>
          <w:t>1</w:t>
        </w:r>
        <w:r w:rsidRPr="00882D46">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3A68" w14:textId="77777777" w:rsidR="005B7D16" w:rsidRDefault="005B7D16">
      <w:pPr>
        <w:spacing w:after="0" w:line="240" w:lineRule="auto"/>
      </w:pPr>
      <w:r>
        <w:separator/>
      </w:r>
    </w:p>
  </w:footnote>
  <w:footnote w:type="continuationSeparator" w:id="0">
    <w:p w14:paraId="429BE7F1" w14:textId="77777777" w:rsidR="005B7D16" w:rsidRDefault="005B7D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8D"/>
    <w:rsid w:val="00001A97"/>
    <w:rsid w:val="00013B2D"/>
    <w:rsid w:val="00015357"/>
    <w:rsid w:val="00015F53"/>
    <w:rsid w:val="0002272F"/>
    <w:rsid w:val="00043FBF"/>
    <w:rsid w:val="0005230C"/>
    <w:rsid w:val="00080E05"/>
    <w:rsid w:val="00093A10"/>
    <w:rsid w:val="000B783C"/>
    <w:rsid w:val="000C76A4"/>
    <w:rsid w:val="000D1D27"/>
    <w:rsid w:val="000F5E9A"/>
    <w:rsid w:val="00100E03"/>
    <w:rsid w:val="0012602A"/>
    <w:rsid w:val="001600FE"/>
    <w:rsid w:val="00170E84"/>
    <w:rsid w:val="0018053E"/>
    <w:rsid w:val="001979F7"/>
    <w:rsid w:val="001B7F31"/>
    <w:rsid w:val="001C60C5"/>
    <w:rsid w:val="001E0F9E"/>
    <w:rsid w:val="002144E4"/>
    <w:rsid w:val="00220DED"/>
    <w:rsid w:val="0023298A"/>
    <w:rsid w:val="0023556F"/>
    <w:rsid w:val="0025674B"/>
    <w:rsid w:val="00280D81"/>
    <w:rsid w:val="00283583"/>
    <w:rsid w:val="0029472D"/>
    <w:rsid w:val="002B0444"/>
    <w:rsid w:val="002F2C3F"/>
    <w:rsid w:val="003210B7"/>
    <w:rsid w:val="00322C46"/>
    <w:rsid w:val="003247A4"/>
    <w:rsid w:val="003267F7"/>
    <w:rsid w:val="0038322C"/>
    <w:rsid w:val="00385DCE"/>
    <w:rsid w:val="0039386D"/>
    <w:rsid w:val="003B3439"/>
    <w:rsid w:val="003D62BB"/>
    <w:rsid w:val="003D73C5"/>
    <w:rsid w:val="00457045"/>
    <w:rsid w:val="00463FD0"/>
    <w:rsid w:val="00466015"/>
    <w:rsid w:val="005156BC"/>
    <w:rsid w:val="005251C1"/>
    <w:rsid w:val="00526424"/>
    <w:rsid w:val="00536B25"/>
    <w:rsid w:val="00544087"/>
    <w:rsid w:val="00581E55"/>
    <w:rsid w:val="00582552"/>
    <w:rsid w:val="0058370E"/>
    <w:rsid w:val="005960CD"/>
    <w:rsid w:val="00596ABA"/>
    <w:rsid w:val="005A390C"/>
    <w:rsid w:val="005B7D16"/>
    <w:rsid w:val="005C4FC7"/>
    <w:rsid w:val="005E141B"/>
    <w:rsid w:val="005F7700"/>
    <w:rsid w:val="00621CA8"/>
    <w:rsid w:val="006242E8"/>
    <w:rsid w:val="00635BAD"/>
    <w:rsid w:val="00654D0E"/>
    <w:rsid w:val="0065761D"/>
    <w:rsid w:val="0067553B"/>
    <w:rsid w:val="00686082"/>
    <w:rsid w:val="006A5E82"/>
    <w:rsid w:val="006B5FB9"/>
    <w:rsid w:val="006C282D"/>
    <w:rsid w:val="006C4425"/>
    <w:rsid w:val="006D42C3"/>
    <w:rsid w:val="006D544D"/>
    <w:rsid w:val="006F518D"/>
    <w:rsid w:val="006F5F3D"/>
    <w:rsid w:val="006F7178"/>
    <w:rsid w:val="00742497"/>
    <w:rsid w:val="00752BF1"/>
    <w:rsid w:val="0076015B"/>
    <w:rsid w:val="00761AF5"/>
    <w:rsid w:val="007625AF"/>
    <w:rsid w:val="007716AF"/>
    <w:rsid w:val="007831E9"/>
    <w:rsid w:val="00790EF0"/>
    <w:rsid w:val="007A4C25"/>
    <w:rsid w:val="007A57C9"/>
    <w:rsid w:val="007B163E"/>
    <w:rsid w:val="007D3509"/>
    <w:rsid w:val="007E628F"/>
    <w:rsid w:val="007F2F4F"/>
    <w:rsid w:val="008140DF"/>
    <w:rsid w:val="0081497F"/>
    <w:rsid w:val="00824350"/>
    <w:rsid w:val="0084127A"/>
    <w:rsid w:val="00850E3D"/>
    <w:rsid w:val="008647D2"/>
    <w:rsid w:val="00867BEC"/>
    <w:rsid w:val="00875C71"/>
    <w:rsid w:val="00885336"/>
    <w:rsid w:val="00887C79"/>
    <w:rsid w:val="008B01B3"/>
    <w:rsid w:val="008E0539"/>
    <w:rsid w:val="008E13F8"/>
    <w:rsid w:val="008F58FD"/>
    <w:rsid w:val="00926E98"/>
    <w:rsid w:val="00954B99"/>
    <w:rsid w:val="009700B2"/>
    <w:rsid w:val="009742FF"/>
    <w:rsid w:val="00981EE8"/>
    <w:rsid w:val="009A7D59"/>
    <w:rsid w:val="009D2A15"/>
    <w:rsid w:val="009E0128"/>
    <w:rsid w:val="009E09FC"/>
    <w:rsid w:val="00A16ED1"/>
    <w:rsid w:val="00A71B97"/>
    <w:rsid w:val="00A74DEF"/>
    <w:rsid w:val="00A815E4"/>
    <w:rsid w:val="00A864FA"/>
    <w:rsid w:val="00A86F0B"/>
    <w:rsid w:val="00AA5CB4"/>
    <w:rsid w:val="00AA79AE"/>
    <w:rsid w:val="00AD3F75"/>
    <w:rsid w:val="00AE6153"/>
    <w:rsid w:val="00AF39AF"/>
    <w:rsid w:val="00AF6873"/>
    <w:rsid w:val="00AF706C"/>
    <w:rsid w:val="00B0387F"/>
    <w:rsid w:val="00B129CB"/>
    <w:rsid w:val="00B137F6"/>
    <w:rsid w:val="00B179D3"/>
    <w:rsid w:val="00B33860"/>
    <w:rsid w:val="00B4091C"/>
    <w:rsid w:val="00B6128C"/>
    <w:rsid w:val="00B65A74"/>
    <w:rsid w:val="00B74634"/>
    <w:rsid w:val="00B746DF"/>
    <w:rsid w:val="00B76D59"/>
    <w:rsid w:val="00B87C09"/>
    <w:rsid w:val="00BA660C"/>
    <w:rsid w:val="00BC4B32"/>
    <w:rsid w:val="00BE3C45"/>
    <w:rsid w:val="00BF12CC"/>
    <w:rsid w:val="00C458F3"/>
    <w:rsid w:val="00C45A5A"/>
    <w:rsid w:val="00C5235B"/>
    <w:rsid w:val="00C61554"/>
    <w:rsid w:val="00C64DAD"/>
    <w:rsid w:val="00C8319E"/>
    <w:rsid w:val="00C97D34"/>
    <w:rsid w:val="00CD1658"/>
    <w:rsid w:val="00CD36EA"/>
    <w:rsid w:val="00CE4FC0"/>
    <w:rsid w:val="00D007A5"/>
    <w:rsid w:val="00D129BF"/>
    <w:rsid w:val="00D15E6E"/>
    <w:rsid w:val="00D16814"/>
    <w:rsid w:val="00D342B3"/>
    <w:rsid w:val="00D40AD9"/>
    <w:rsid w:val="00D5216A"/>
    <w:rsid w:val="00D5717D"/>
    <w:rsid w:val="00D61088"/>
    <w:rsid w:val="00D76D09"/>
    <w:rsid w:val="00D81E03"/>
    <w:rsid w:val="00D97520"/>
    <w:rsid w:val="00DF08AB"/>
    <w:rsid w:val="00DF5252"/>
    <w:rsid w:val="00E15D6B"/>
    <w:rsid w:val="00E21304"/>
    <w:rsid w:val="00E36D26"/>
    <w:rsid w:val="00E53E7C"/>
    <w:rsid w:val="00E811B1"/>
    <w:rsid w:val="00E8567C"/>
    <w:rsid w:val="00EB5C89"/>
    <w:rsid w:val="00EC026D"/>
    <w:rsid w:val="00EC7E2F"/>
    <w:rsid w:val="00EE475A"/>
    <w:rsid w:val="00F12D1C"/>
    <w:rsid w:val="00F15509"/>
    <w:rsid w:val="00F30464"/>
    <w:rsid w:val="00F31A1D"/>
    <w:rsid w:val="00F71728"/>
    <w:rsid w:val="00F9357F"/>
    <w:rsid w:val="00FB2801"/>
    <w:rsid w:val="00FC78B7"/>
    <w:rsid w:val="00FE340E"/>
    <w:rsid w:val="00FE4466"/>
    <w:rsid w:val="00FE4A1C"/>
    <w:rsid w:val="00FF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8B0D"/>
  <w15:chartTrackingRefBased/>
  <w15:docId w15:val="{3C3D8782-F420-43CB-8F05-4B815C6B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44"/>
    <w:rPr>
      <w:rFonts w:asciiTheme="minorHAnsi" w:hAnsiTheme="minorHAnsi" w:cstheme="minorBidi"/>
      <w:sz w:val="22"/>
      <w:szCs w:val="22"/>
    </w:rPr>
  </w:style>
  <w:style w:type="paragraph" w:styleId="Heading1">
    <w:name w:val="heading 1"/>
    <w:basedOn w:val="Normal"/>
    <w:next w:val="Normal"/>
    <w:link w:val="Heading1Char"/>
    <w:uiPriority w:val="9"/>
    <w:qFormat/>
    <w:rsid w:val="006F5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5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1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18D"/>
    <w:pPr>
      <w:keepNext/>
      <w:keepLines/>
      <w:spacing w:before="80" w:after="40"/>
      <w:outlineLvl w:val="3"/>
    </w:pPr>
    <w:rPr>
      <w:rFonts w:eastAsiaTheme="majorEastAsia" w:cstheme="majorBidi"/>
      <w:i/>
      <w:iCs/>
      <w:color w:val="2F5496" w:themeColor="accent1" w:themeShade="BF"/>
      <w:sz w:val="26"/>
      <w:szCs w:val="26"/>
    </w:rPr>
  </w:style>
  <w:style w:type="paragraph" w:styleId="Heading5">
    <w:name w:val="heading 5"/>
    <w:basedOn w:val="Normal"/>
    <w:next w:val="Normal"/>
    <w:link w:val="Heading5Char"/>
    <w:uiPriority w:val="9"/>
    <w:semiHidden/>
    <w:unhideWhenUsed/>
    <w:qFormat/>
    <w:rsid w:val="006F518D"/>
    <w:pPr>
      <w:keepNext/>
      <w:keepLines/>
      <w:spacing w:before="80" w:after="40"/>
      <w:outlineLvl w:val="4"/>
    </w:pPr>
    <w:rPr>
      <w:rFonts w:eastAsiaTheme="majorEastAsia"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6F518D"/>
    <w:pPr>
      <w:keepNext/>
      <w:keepLines/>
      <w:spacing w:before="40" w:after="0"/>
      <w:outlineLvl w:val="5"/>
    </w:pPr>
    <w:rPr>
      <w:rFonts w:eastAsiaTheme="majorEastAsia" w:cstheme="majorBidi"/>
      <w:i/>
      <w:iCs/>
      <w:color w:val="595959" w:themeColor="text1" w:themeTint="A6"/>
      <w:sz w:val="26"/>
      <w:szCs w:val="26"/>
    </w:rPr>
  </w:style>
  <w:style w:type="paragraph" w:styleId="Heading7">
    <w:name w:val="heading 7"/>
    <w:basedOn w:val="Normal"/>
    <w:next w:val="Normal"/>
    <w:link w:val="Heading7Char"/>
    <w:uiPriority w:val="9"/>
    <w:semiHidden/>
    <w:unhideWhenUsed/>
    <w:qFormat/>
    <w:rsid w:val="006F518D"/>
    <w:pPr>
      <w:keepNext/>
      <w:keepLines/>
      <w:spacing w:before="40" w:after="0"/>
      <w:outlineLvl w:val="6"/>
    </w:pPr>
    <w:rPr>
      <w:rFonts w:eastAsiaTheme="majorEastAsia" w:cstheme="majorBidi"/>
      <w:color w:val="595959" w:themeColor="text1" w:themeTint="A6"/>
      <w:sz w:val="26"/>
      <w:szCs w:val="26"/>
    </w:rPr>
  </w:style>
  <w:style w:type="paragraph" w:styleId="Heading8">
    <w:name w:val="heading 8"/>
    <w:basedOn w:val="Normal"/>
    <w:next w:val="Normal"/>
    <w:link w:val="Heading8Char"/>
    <w:uiPriority w:val="9"/>
    <w:semiHidden/>
    <w:unhideWhenUsed/>
    <w:qFormat/>
    <w:rsid w:val="006F518D"/>
    <w:pPr>
      <w:keepNext/>
      <w:keepLines/>
      <w:spacing w:after="0"/>
      <w:outlineLvl w:val="7"/>
    </w:pPr>
    <w:rPr>
      <w:rFonts w:eastAsiaTheme="majorEastAsia" w:cstheme="majorBidi"/>
      <w:i/>
      <w:iCs/>
      <w:color w:val="272727" w:themeColor="text1" w:themeTint="D8"/>
      <w:sz w:val="26"/>
      <w:szCs w:val="26"/>
    </w:rPr>
  </w:style>
  <w:style w:type="paragraph" w:styleId="Heading9">
    <w:name w:val="heading 9"/>
    <w:basedOn w:val="Normal"/>
    <w:next w:val="Normal"/>
    <w:link w:val="Heading9Char"/>
    <w:uiPriority w:val="9"/>
    <w:semiHidden/>
    <w:unhideWhenUsed/>
    <w:qFormat/>
    <w:rsid w:val="006F518D"/>
    <w:pPr>
      <w:keepNext/>
      <w:keepLines/>
      <w:spacing w:after="0"/>
      <w:outlineLvl w:val="8"/>
    </w:pPr>
    <w:rPr>
      <w:rFonts w:eastAsiaTheme="majorEastAsia" w:cstheme="majorBidi"/>
      <w:color w:val="272727" w:themeColor="text1" w:themeTint="D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1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51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1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1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51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51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51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51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51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5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1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518D"/>
    <w:pPr>
      <w:spacing w:before="160"/>
      <w:jc w:val="center"/>
    </w:pPr>
    <w:rPr>
      <w:rFonts w:ascii="Times New Roman" w:hAnsi="Times New Roman" w:cs="Times New Roman"/>
      <w:i/>
      <w:iCs/>
      <w:color w:val="404040" w:themeColor="text1" w:themeTint="BF"/>
      <w:sz w:val="26"/>
      <w:szCs w:val="26"/>
    </w:rPr>
  </w:style>
  <w:style w:type="character" w:customStyle="1" w:styleId="QuoteChar">
    <w:name w:val="Quote Char"/>
    <w:basedOn w:val="DefaultParagraphFont"/>
    <w:link w:val="Quote"/>
    <w:uiPriority w:val="29"/>
    <w:rsid w:val="006F518D"/>
    <w:rPr>
      <w:i/>
      <w:iCs/>
      <w:color w:val="404040" w:themeColor="text1" w:themeTint="BF"/>
    </w:rPr>
  </w:style>
  <w:style w:type="paragraph" w:styleId="ListParagraph">
    <w:name w:val="List Paragraph"/>
    <w:basedOn w:val="Normal"/>
    <w:uiPriority w:val="34"/>
    <w:qFormat/>
    <w:rsid w:val="006F518D"/>
    <w:pPr>
      <w:ind w:left="720"/>
      <w:contextualSpacing/>
    </w:pPr>
    <w:rPr>
      <w:rFonts w:ascii="Times New Roman" w:hAnsi="Times New Roman" w:cs="Times New Roman"/>
      <w:sz w:val="26"/>
      <w:szCs w:val="26"/>
    </w:rPr>
  </w:style>
  <w:style w:type="character" w:styleId="IntenseEmphasis">
    <w:name w:val="Intense Emphasis"/>
    <w:basedOn w:val="DefaultParagraphFont"/>
    <w:uiPriority w:val="21"/>
    <w:qFormat/>
    <w:rsid w:val="006F518D"/>
    <w:rPr>
      <w:i/>
      <w:iCs/>
      <w:color w:val="2F5496" w:themeColor="accent1" w:themeShade="BF"/>
    </w:rPr>
  </w:style>
  <w:style w:type="paragraph" w:styleId="IntenseQuote">
    <w:name w:val="Intense Quote"/>
    <w:basedOn w:val="Normal"/>
    <w:next w:val="Normal"/>
    <w:link w:val="IntenseQuoteChar"/>
    <w:uiPriority w:val="30"/>
    <w:qFormat/>
    <w:rsid w:val="006F518D"/>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sz w:val="26"/>
      <w:szCs w:val="26"/>
    </w:rPr>
  </w:style>
  <w:style w:type="character" w:customStyle="1" w:styleId="IntenseQuoteChar">
    <w:name w:val="Intense Quote Char"/>
    <w:basedOn w:val="DefaultParagraphFont"/>
    <w:link w:val="IntenseQuote"/>
    <w:uiPriority w:val="30"/>
    <w:rsid w:val="006F518D"/>
    <w:rPr>
      <w:i/>
      <w:iCs/>
      <w:color w:val="2F5496" w:themeColor="accent1" w:themeShade="BF"/>
    </w:rPr>
  </w:style>
  <w:style w:type="character" w:styleId="IntenseReference">
    <w:name w:val="Intense Reference"/>
    <w:basedOn w:val="DefaultParagraphFont"/>
    <w:uiPriority w:val="32"/>
    <w:qFormat/>
    <w:rsid w:val="006F518D"/>
    <w:rPr>
      <w:b/>
      <w:bCs/>
      <w:smallCaps/>
      <w:color w:val="2F5496" w:themeColor="accent1" w:themeShade="BF"/>
      <w:spacing w:val="5"/>
    </w:rPr>
  </w:style>
  <w:style w:type="table" w:styleId="TableGrid">
    <w:name w:val="Table Grid"/>
    <w:basedOn w:val="TableNormal"/>
    <w:uiPriority w:val="39"/>
    <w:rsid w:val="002B044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0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444"/>
    <w:rPr>
      <w:rFonts w:asciiTheme="minorHAnsi" w:hAnsiTheme="minorHAnsi" w:cstheme="minorBidi"/>
      <w:sz w:val="22"/>
      <w:szCs w:val="22"/>
    </w:rPr>
  </w:style>
  <w:style w:type="table" w:customStyle="1" w:styleId="TableGrid3">
    <w:name w:val="Table Grid3"/>
    <w:basedOn w:val="TableNormal"/>
    <w:next w:val="TableGrid"/>
    <w:uiPriority w:val="59"/>
    <w:qFormat/>
    <w:rsid w:val="002B0444"/>
    <w:pPr>
      <w:spacing w:after="0" w:line="240" w:lineRule="auto"/>
    </w:pPr>
    <w:rPr>
      <w:rFonts w:eastAsia="Calibri"/>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9700B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30CA9-FEE5-4465-9BF6-274CADF8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331</cp:revision>
  <dcterms:created xsi:type="dcterms:W3CDTF">2025-10-20T09:11:00Z</dcterms:created>
  <dcterms:modified xsi:type="dcterms:W3CDTF">2026-03-20T13:06:00Z</dcterms:modified>
</cp:coreProperties>
</file>