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D7" w:rsidRPr="001D176F" w:rsidRDefault="003753D7" w:rsidP="003753D7">
      <w:pPr>
        <w:spacing w:after="0" w:line="240" w:lineRule="auto"/>
        <w:rPr>
          <w:rFonts w:ascii="Times New Roman" w:eastAsia="Times New Roman" w:hAnsi="Times New Roman" w:cs="Times New Roman"/>
          <w:b/>
          <w:kern w:val="0"/>
          <w:sz w:val="28"/>
          <w:szCs w:val="28"/>
          <w14:ligatures w14:val="none"/>
        </w:rPr>
      </w:pPr>
      <w:r w:rsidRPr="001D176F">
        <w:rPr>
          <w:rFonts w:ascii="Times New Roman" w:eastAsia="Times New Roman" w:hAnsi="Times New Roman" w:cs="Times New Roman"/>
          <w:b/>
          <w:kern w:val="0"/>
          <w:sz w:val="28"/>
          <w:szCs w:val="28"/>
          <w14:ligatures w14:val="none"/>
        </w:rPr>
        <w:t xml:space="preserve">SỞ GD &amp; ĐT </w:t>
      </w:r>
      <w:r>
        <w:rPr>
          <w:rFonts w:ascii="Times New Roman" w:eastAsia="Times New Roman" w:hAnsi="Times New Roman" w:cs="Times New Roman"/>
          <w:b/>
          <w:kern w:val="0"/>
          <w:sz w:val="28"/>
          <w:szCs w:val="28"/>
          <w14:ligatures w14:val="none"/>
        </w:rPr>
        <w:t xml:space="preserve">TP. ĐÀ NẴNG       CỘNG </w:t>
      </w:r>
      <w:r w:rsidRPr="001D176F">
        <w:rPr>
          <w:rFonts w:ascii="Times New Roman" w:eastAsia="Times New Roman" w:hAnsi="Times New Roman" w:cs="Times New Roman"/>
          <w:b/>
          <w:kern w:val="0"/>
          <w:sz w:val="28"/>
          <w:szCs w:val="28"/>
          <w14:ligatures w14:val="none"/>
        </w:rPr>
        <w:t>HÒA XÃ HỘI CHỦ NGHĨA VIỆT NAM</w:t>
      </w:r>
    </w:p>
    <w:p w:rsidR="003753D7" w:rsidRPr="001D176F" w:rsidRDefault="003753D7" w:rsidP="003753D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u w:val="single"/>
          <w14:ligatures w14:val="none"/>
        </w:rPr>
        <w:t xml:space="preserve"> </w:t>
      </w:r>
      <w:r w:rsidRPr="001D176F">
        <w:rPr>
          <w:rFonts w:ascii="Times New Roman" w:eastAsia="Times New Roman" w:hAnsi="Times New Roman" w:cs="Times New Roman"/>
          <w:kern w:val="0"/>
          <w:sz w:val="28"/>
          <w:szCs w:val="28"/>
          <w:u w:val="single"/>
          <w14:ligatures w14:val="none"/>
        </w:rPr>
        <w:t>TRƯỜNG THPT QUẾ</w:t>
      </w:r>
      <w:r w:rsidRPr="001D176F">
        <w:rPr>
          <w:rFonts w:ascii="Times New Roman" w:eastAsia="Times New Roman" w:hAnsi="Times New Roman" w:cs="Times New Roman"/>
          <w:kern w:val="0"/>
          <w:sz w:val="28"/>
          <w:szCs w:val="28"/>
          <w14:ligatures w14:val="none"/>
        </w:rPr>
        <w:t xml:space="preserve"> SƠN                        ĐỘC </w:t>
      </w:r>
      <w:r w:rsidRPr="001D176F">
        <w:rPr>
          <w:rFonts w:ascii="Times New Roman" w:eastAsia="Times New Roman" w:hAnsi="Times New Roman" w:cs="Times New Roman"/>
          <w:kern w:val="0"/>
          <w:sz w:val="28"/>
          <w:szCs w:val="28"/>
          <w:u w:val="single"/>
          <w14:ligatures w14:val="none"/>
        </w:rPr>
        <w:t>LẬP – TỰ DO – HẠNH</w:t>
      </w:r>
      <w:r w:rsidRPr="001D176F">
        <w:rPr>
          <w:rFonts w:ascii="Times New Roman" w:eastAsia="Times New Roman" w:hAnsi="Times New Roman" w:cs="Times New Roman"/>
          <w:kern w:val="0"/>
          <w:sz w:val="28"/>
          <w:szCs w:val="28"/>
          <w14:ligatures w14:val="none"/>
        </w:rPr>
        <w:t xml:space="preserve"> PHÚC</w:t>
      </w:r>
    </w:p>
    <w:p w:rsidR="003753D7" w:rsidRPr="001D176F" w:rsidRDefault="003753D7" w:rsidP="003753D7">
      <w:pPr>
        <w:spacing w:after="0" w:line="240" w:lineRule="auto"/>
        <w:rPr>
          <w:rFonts w:ascii="Times New Roman" w:eastAsia="Times New Roman" w:hAnsi="Times New Roman" w:cs="Times New Roman"/>
          <w:kern w:val="0"/>
          <w:sz w:val="28"/>
          <w:szCs w:val="28"/>
          <w14:ligatures w14:val="none"/>
        </w:rPr>
      </w:pPr>
    </w:p>
    <w:p w:rsidR="003753D7" w:rsidRPr="00E343B4" w:rsidRDefault="003753D7" w:rsidP="003753D7">
      <w:pPr>
        <w:tabs>
          <w:tab w:val="left" w:pos="3818"/>
        </w:tabs>
        <w:spacing w:after="0" w:line="240" w:lineRule="auto"/>
        <w:jc w:val="center"/>
        <w:rPr>
          <w:rFonts w:ascii="Times New Roman" w:eastAsia="Times New Roman" w:hAnsi="Times New Roman" w:cs="Times New Roman"/>
          <w:b/>
          <w:kern w:val="0"/>
          <w:sz w:val="28"/>
          <w:szCs w:val="28"/>
          <w14:ligatures w14:val="none"/>
        </w:rPr>
      </w:pPr>
      <w:r w:rsidRPr="00E343B4">
        <w:rPr>
          <w:rFonts w:ascii="Times New Roman" w:eastAsia="Times New Roman" w:hAnsi="Times New Roman" w:cs="Times New Roman"/>
          <w:b/>
          <w:kern w:val="0"/>
          <w:sz w:val="28"/>
          <w:szCs w:val="28"/>
          <w14:ligatures w14:val="none"/>
        </w:rPr>
        <w:t>ĐỀ KIỂM TRA CUỐI HỌC KÌ I</w:t>
      </w:r>
    </w:p>
    <w:p w:rsidR="003753D7" w:rsidRPr="00E343B4" w:rsidRDefault="003753D7" w:rsidP="00E343B4">
      <w:pPr>
        <w:tabs>
          <w:tab w:val="left" w:pos="3818"/>
        </w:tabs>
        <w:spacing w:after="0" w:line="240" w:lineRule="auto"/>
        <w:jc w:val="center"/>
        <w:rPr>
          <w:rFonts w:ascii="Times New Roman" w:eastAsia="Times New Roman" w:hAnsi="Times New Roman" w:cs="Times New Roman"/>
          <w:bCs/>
          <w:kern w:val="0"/>
          <w:sz w:val="28"/>
          <w:szCs w:val="28"/>
          <w14:ligatures w14:val="none"/>
        </w:rPr>
      </w:pPr>
      <w:r w:rsidRPr="00E343B4">
        <w:rPr>
          <w:rFonts w:ascii="Times New Roman" w:eastAsia="Times New Roman" w:hAnsi="Times New Roman" w:cs="Times New Roman"/>
          <w:bCs/>
          <w:kern w:val="0"/>
          <w:sz w:val="28"/>
          <w:szCs w:val="28"/>
          <w14:ligatures w14:val="none"/>
        </w:rPr>
        <w:t>MÔN: THỂ DỤC KHỐI 11 - NĂM HỌC: 2025 - 2026</w:t>
      </w:r>
    </w:p>
    <w:p w:rsidR="0082080B" w:rsidRPr="00E343B4" w:rsidRDefault="0082080B" w:rsidP="00E343B4">
      <w:pPr>
        <w:pStyle w:val="BodyText"/>
        <w:spacing w:before="167"/>
        <w:rPr>
          <w:rFonts w:ascii="Times New Roman" w:eastAsia="Times New Roman" w:hAnsi="Times New Roman" w:cs="Times New Roman"/>
          <w:kern w:val="0"/>
          <w:sz w:val="28"/>
          <w:szCs w:val="28"/>
          <w:lang w:val="vi-VN"/>
          <w14:ligatures w14:val="none"/>
        </w:rPr>
      </w:pPr>
      <w:r w:rsidRPr="00E343B4">
        <w:rPr>
          <w:rFonts w:ascii="Times New Roman" w:eastAsia="Times New Roman" w:hAnsi="Times New Roman" w:cs="Times New Roman"/>
          <w:b/>
          <w:kern w:val="0"/>
          <w:sz w:val="28"/>
          <w:szCs w:val="28"/>
          <w:lang w:val="it-IT"/>
          <w14:ligatures w14:val="none"/>
        </w:rPr>
        <w:t>I/ Kiểm tra: Môn Bóng đá</w:t>
      </w:r>
    </w:p>
    <w:p w:rsidR="0082080B" w:rsidRPr="00E343B4" w:rsidRDefault="00E343B4" w:rsidP="00E343B4">
      <w:pPr>
        <w:pStyle w:val="BodyText"/>
        <w:spacing w:before="167"/>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kern w:val="0"/>
          <w:sz w:val="28"/>
          <w:szCs w:val="28"/>
          <w14:ligatures w14:val="none"/>
        </w:rPr>
        <w:t>1.</w:t>
      </w:r>
      <w:r w:rsidR="0082080B" w:rsidRPr="00E343B4">
        <w:rPr>
          <w:rFonts w:ascii="Times New Roman" w:eastAsia="Times New Roman" w:hAnsi="Times New Roman" w:cs="Times New Roman"/>
          <w:b/>
          <w:kern w:val="0"/>
          <w:sz w:val="28"/>
          <w:szCs w:val="28"/>
          <w14:ligatures w14:val="none"/>
        </w:rPr>
        <w:t>NỘI DUNG</w:t>
      </w:r>
      <w:r w:rsidR="0082080B" w:rsidRPr="00E343B4">
        <w:rPr>
          <w:rFonts w:ascii="Times New Roman" w:eastAsia="Times New Roman" w:hAnsi="Times New Roman" w:cs="Times New Roman"/>
          <w:kern w:val="0"/>
          <w:sz w:val="28"/>
          <w:szCs w:val="28"/>
          <w14:ligatures w14:val="none"/>
        </w:rPr>
        <w:t xml:space="preserve">: </w:t>
      </w:r>
      <w:r w:rsidR="0082080B" w:rsidRPr="00E343B4">
        <w:rPr>
          <w:rFonts w:ascii="Times New Roman" w:eastAsia="Times New Roman" w:hAnsi="Times New Roman" w:cs="Times New Roman"/>
          <w:kern w:val="0"/>
          <w:sz w:val="28"/>
          <w:szCs w:val="28"/>
          <w:lang w:val="vi-VN"/>
          <w14:ligatures w14:val="none"/>
        </w:rPr>
        <w:t xml:space="preserve"> </w:t>
      </w:r>
      <w:r w:rsidR="0082080B" w:rsidRPr="00E343B4">
        <w:rPr>
          <w:rFonts w:ascii="Times New Roman" w:eastAsia="Times New Roman" w:hAnsi="Times New Roman" w:cs="Times New Roman"/>
          <w:b/>
          <w:kern w:val="0"/>
          <w:sz w:val="28"/>
          <w:szCs w:val="28"/>
          <w:lang w:val="vi"/>
          <w14:ligatures w14:val="none"/>
        </w:rPr>
        <w:t xml:space="preserve">Kĩ thuật </w:t>
      </w:r>
      <w:r w:rsidR="0082080B" w:rsidRPr="00E343B4">
        <w:rPr>
          <w:rFonts w:ascii="Times New Roman" w:eastAsia="Times New Roman" w:hAnsi="Times New Roman" w:cs="Times New Roman"/>
          <w:b/>
          <w:kern w:val="0"/>
          <w:sz w:val="28"/>
          <w:szCs w:val="28"/>
          <w:lang w:val="vi-VN"/>
          <w14:ligatures w14:val="none"/>
        </w:rPr>
        <w:t xml:space="preserve">dừng bóng </w:t>
      </w:r>
      <w:r w:rsidR="0082080B" w:rsidRPr="00E343B4">
        <w:rPr>
          <w:rFonts w:ascii="Times New Roman" w:eastAsia="Times New Roman" w:hAnsi="Times New Roman" w:cs="Times New Roman"/>
          <w:kern w:val="0"/>
          <w:sz w:val="28"/>
          <w:szCs w:val="28"/>
          <w:lang w:val="vi-VN"/>
          <w14:ligatures w14:val="none"/>
        </w:rPr>
        <w:t>(dừng bóng bổng bằng lòng bàn chân hoặc bằng đùi).</w:t>
      </w:r>
    </w:p>
    <w:p w:rsidR="00E343B4" w:rsidRPr="00E343B4" w:rsidRDefault="00E343B4" w:rsidP="0082080B">
      <w:pPr>
        <w:spacing w:line="259" w:lineRule="auto"/>
        <w:jc w:val="both"/>
        <w:rPr>
          <w:rFonts w:ascii="Times New Roman" w:hAnsi="Times New Roman" w:cs="Times New Roman"/>
          <w:sz w:val="28"/>
          <w:szCs w:val="28"/>
          <w:lang w:val="vi-VN"/>
        </w:rPr>
      </w:pPr>
      <w:r>
        <w:rPr>
          <w:rFonts w:ascii="Times New Roman" w:eastAsia="Times New Roman" w:hAnsi="Times New Roman" w:cs="Times New Roman"/>
          <w:b/>
          <w:kern w:val="0"/>
          <w:sz w:val="28"/>
          <w:szCs w:val="28"/>
          <w:lang w:val="it-IT"/>
          <w14:ligatures w14:val="none"/>
        </w:rPr>
        <w:t xml:space="preserve">2. </w:t>
      </w:r>
      <w:r w:rsidR="003753D7" w:rsidRPr="00E343B4">
        <w:rPr>
          <w:rFonts w:ascii="Times New Roman" w:eastAsia="Times New Roman" w:hAnsi="Times New Roman" w:cs="Times New Roman"/>
          <w:b/>
          <w:kern w:val="0"/>
          <w:sz w:val="28"/>
          <w:szCs w:val="28"/>
          <w:lang w:val="it-IT"/>
          <w14:ligatures w14:val="none"/>
        </w:rPr>
        <w:t>Hình thức kiểm tra</w:t>
      </w:r>
      <w:r w:rsidR="003753D7" w:rsidRPr="00E343B4">
        <w:rPr>
          <w:rFonts w:ascii="Times New Roman" w:eastAsia="Times New Roman" w:hAnsi="Times New Roman" w:cs="Times New Roman"/>
          <w:kern w:val="0"/>
          <w:sz w:val="28"/>
          <w:szCs w:val="28"/>
          <w:lang w:val="it-IT"/>
          <w14:ligatures w14:val="none"/>
        </w:rPr>
        <w:t xml:space="preserve"> :</w:t>
      </w:r>
      <w:r w:rsidR="0082080B" w:rsidRPr="00E343B4">
        <w:rPr>
          <w:rFonts w:ascii="Times New Roman" w:hAnsi="Times New Roman" w:cs="Times New Roman"/>
          <w:sz w:val="28"/>
          <w:szCs w:val="28"/>
          <w:lang w:val="vi-VN"/>
        </w:rPr>
        <w:t xml:space="preserve"> </w:t>
      </w:r>
    </w:p>
    <w:p w:rsidR="0082080B" w:rsidRPr="00E343B4" w:rsidRDefault="00E343B4" w:rsidP="0082080B">
      <w:pPr>
        <w:spacing w:line="259" w:lineRule="auto"/>
        <w:jc w:val="both"/>
        <w:rPr>
          <w:rFonts w:ascii="Times New Roman" w:hAnsi="Times New Roman" w:cs="Times New Roman"/>
          <w:sz w:val="28"/>
          <w:szCs w:val="28"/>
        </w:rPr>
      </w:pPr>
      <w:r w:rsidRPr="00E343B4">
        <w:rPr>
          <w:rFonts w:ascii="Times New Roman" w:hAnsi="Times New Roman" w:cs="Times New Roman"/>
          <w:sz w:val="28"/>
          <w:szCs w:val="28"/>
        </w:rPr>
        <w:t>-</w:t>
      </w:r>
      <w:r w:rsidR="0082080B" w:rsidRPr="00E343B4">
        <w:rPr>
          <w:rFonts w:ascii="Times New Roman" w:hAnsi="Times New Roman" w:cs="Times New Roman"/>
          <w:sz w:val="28"/>
          <w:szCs w:val="28"/>
          <w:lang w:val="vi-VN"/>
        </w:rPr>
        <w:t>HS thực hiện kĩ thuật dừng bóng bổng bằng lòng bàn c</w:t>
      </w:r>
      <w:r w:rsidR="0082080B" w:rsidRPr="00E343B4">
        <w:rPr>
          <w:rFonts w:ascii="Times New Roman" w:hAnsi="Times New Roman" w:cs="Times New Roman"/>
          <w:sz w:val="28"/>
          <w:szCs w:val="28"/>
        </w:rPr>
        <w:t>hân ở cự li 3-4m.</w:t>
      </w:r>
    </w:p>
    <w:p w:rsidR="00E343B4" w:rsidRPr="00E343B4" w:rsidRDefault="00E343B4" w:rsidP="0082080B">
      <w:pPr>
        <w:spacing w:line="259" w:lineRule="auto"/>
        <w:jc w:val="both"/>
        <w:rPr>
          <w:rFonts w:ascii="Times New Roman" w:hAnsi="Times New Roman" w:cs="Times New Roman"/>
          <w:sz w:val="28"/>
          <w:szCs w:val="28"/>
        </w:rPr>
      </w:pPr>
      <w:r w:rsidRPr="00E343B4">
        <w:rPr>
          <w:rFonts w:ascii="Times New Roman" w:hAnsi="Times New Roman" w:cs="Times New Roman"/>
          <w:sz w:val="28"/>
          <w:szCs w:val="28"/>
          <w:lang w:val="vi-VN"/>
        </w:rPr>
        <w:t xml:space="preserve">- Thực hiện: HS thực hiện kĩ thuật dừng bóng bằng đùi </w:t>
      </w:r>
      <w:r w:rsidRPr="00E343B4">
        <w:rPr>
          <w:rFonts w:ascii="Times New Roman" w:hAnsi="Times New Roman" w:cs="Times New Roman"/>
          <w:sz w:val="28"/>
          <w:szCs w:val="28"/>
        </w:rPr>
        <w:t>ở cự li 3-4m.</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w:t>
      </w:r>
      <w:r w:rsidRPr="00E343B4">
        <w:rPr>
          <w:rFonts w:ascii="Times New Roman" w:eastAsia="Times New Roman" w:hAnsi="Times New Roman" w:cs="Times New Roman"/>
          <w:b/>
          <w:kern w:val="0"/>
          <w:sz w:val="28"/>
          <w:szCs w:val="28"/>
          <w:lang w:val="it-IT"/>
          <w14:ligatures w14:val="none"/>
        </w:rPr>
        <w:t>II/ Nhận xét, đánh giá</w:t>
      </w:r>
      <w:r w:rsidRPr="00E343B4">
        <w:rPr>
          <w:rFonts w:ascii="Times New Roman" w:eastAsia="Times New Roman" w:hAnsi="Times New Roman" w:cs="Times New Roman"/>
          <w:kern w:val="0"/>
          <w:sz w:val="28"/>
          <w:szCs w:val="28"/>
          <w:lang w:val="it-IT"/>
          <w14:ligatures w14:val="none"/>
        </w:rPr>
        <w:t xml:space="preserve"> : </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Quá trình thực hiện động tác của học sinh</w:t>
      </w:r>
    </w:p>
    <w:p w:rsidR="003753D7" w:rsidRPr="00E343B4" w:rsidRDefault="003753D7" w:rsidP="003753D7">
      <w:pPr>
        <w:spacing w:after="0" w:line="240" w:lineRule="auto"/>
        <w:rPr>
          <w:rFonts w:ascii="Times New Roman" w:eastAsia="Times New Roman" w:hAnsi="Times New Roman" w:cs="Times New Roman"/>
          <w:b/>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w:t>
      </w:r>
      <w:r w:rsidRPr="00E343B4">
        <w:rPr>
          <w:rFonts w:ascii="Times New Roman" w:eastAsia="Times New Roman" w:hAnsi="Times New Roman" w:cs="Times New Roman"/>
          <w:b/>
          <w:kern w:val="0"/>
          <w:sz w:val="28"/>
          <w:szCs w:val="28"/>
          <w:lang w:val="it-IT"/>
          <w14:ligatures w14:val="none"/>
        </w:rPr>
        <w:t>* Đạt (Đ)</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Thực hiện đúng kĩ thuật .</w:t>
      </w:r>
    </w:p>
    <w:p w:rsidR="003753D7" w:rsidRPr="00E343B4" w:rsidRDefault="003753D7" w:rsidP="003753D7">
      <w:pPr>
        <w:spacing w:after="0" w:line="240" w:lineRule="auto"/>
        <w:rPr>
          <w:rFonts w:ascii="Times New Roman" w:eastAsia="Times New Roman" w:hAnsi="Times New Roman" w:cs="Times New Roman"/>
          <w:b/>
          <w:kern w:val="0"/>
          <w:sz w:val="28"/>
          <w:szCs w:val="28"/>
          <w:lang w:val="it-IT"/>
          <w14:ligatures w14:val="none"/>
        </w:rPr>
      </w:pPr>
      <w:r w:rsidRPr="00E343B4">
        <w:rPr>
          <w:rFonts w:ascii="Times New Roman" w:eastAsia="Times New Roman" w:hAnsi="Times New Roman" w:cs="Times New Roman"/>
          <w:b/>
          <w:kern w:val="0"/>
          <w:sz w:val="28"/>
          <w:szCs w:val="28"/>
          <w:lang w:val="it-IT"/>
          <w14:ligatures w14:val="none"/>
        </w:rPr>
        <w:t>* Chưa đạt (CĐ)</w:t>
      </w:r>
      <w:r w:rsidRPr="00E343B4">
        <w:rPr>
          <w:rFonts w:ascii="Times New Roman" w:eastAsia="Times New Roman" w:hAnsi="Times New Roman" w:cs="Times New Roman"/>
          <w:kern w:val="0"/>
          <w:sz w:val="28"/>
          <w:szCs w:val="28"/>
          <w:lang w:val="pl-PL"/>
          <w14:ligatures w14:val="none"/>
        </w:rPr>
        <w:t xml:space="preserve"> </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Không thực  hiện được kĩ thuật </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w:t>
      </w:r>
    </w:p>
    <w:p w:rsidR="003753D7" w:rsidRPr="00E343B4" w:rsidRDefault="003753D7" w:rsidP="003753D7">
      <w:pPr>
        <w:spacing w:after="0" w:line="240" w:lineRule="auto"/>
        <w:rPr>
          <w:rFonts w:ascii="Times New Roman" w:eastAsia="Times New Roman" w:hAnsi="Times New Roman" w:cs="Times New Roman"/>
          <w:i/>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GV phản biện                                           </w:t>
      </w:r>
      <w:r w:rsidRPr="00E343B4">
        <w:rPr>
          <w:rFonts w:ascii="Times New Roman" w:eastAsia="Times New Roman" w:hAnsi="Times New Roman" w:cs="Times New Roman"/>
          <w:i/>
          <w:kern w:val="0"/>
          <w:sz w:val="28"/>
          <w:szCs w:val="28"/>
          <w:lang w:val="it-IT"/>
          <w14:ligatures w14:val="none"/>
        </w:rPr>
        <w:t xml:space="preserve"> Quế  Sơn, ngày 15 tháng 10 năm 2025</w:t>
      </w:r>
    </w:p>
    <w:p w:rsidR="003753D7" w:rsidRPr="00E343B4"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Người ra đề</w:t>
      </w:r>
    </w:p>
    <w:p w:rsidR="003753D7" w:rsidRPr="00E343B4" w:rsidRDefault="003753D7" w:rsidP="003753D7">
      <w:pPr>
        <w:tabs>
          <w:tab w:val="left" w:pos="2685"/>
          <w:tab w:val="left" w:pos="6690"/>
        </w:tabs>
        <w:spacing w:after="0" w:line="240" w:lineRule="auto"/>
        <w:rPr>
          <w:rFonts w:ascii="Times New Roman" w:hAnsi="Times New Roman" w:cs="Times New Roman"/>
          <w:noProof/>
          <w:sz w:val="28"/>
          <w:szCs w:val="28"/>
        </w:rPr>
      </w:pPr>
      <w:r w:rsidRPr="00E343B4">
        <w:rPr>
          <w:rFonts w:ascii="Times New Roman" w:eastAsia="Times New Roman" w:hAnsi="Times New Roman" w:cs="Times New Roman"/>
          <w:kern w:val="0"/>
          <w:sz w:val="28"/>
          <w:szCs w:val="28"/>
          <w:lang w:val="it-IT"/>
          <w14:ligatures w14:val="none"/>
        </w:rPr>
        <w:t xml:space="preserve">                                                                                        </w:t>
      </w:r>
    </w:p>
    <w:p w:rsidR="003753D7" w:rsidRPr="00E343B4" w:rsidRDefault="003753D7" w:rsidP="003753D7">
      <w:pPr>
        <w:tabs>
          <w:tab w:val="left" w:pos="2685"/>
          <w:tab w:val="left" w:pos="6690"/>
        </w:tabs>
        <w:spacing w:after="0" w:line="240" w:lineRule="auto"/>
        <w:rPr>
          <w:rFonts w:ascii="Times New Roman" w:eastAsia="Times New Roman" w:hAnsi="Times New Roman" w:cs="Times New Roman"/>
          <w:kern w:val="0"/>
          <w:sz w:val="28"/>
          <w:szCs w:val="28"/>
          <w:lang w:val="it-IT"/>
          <w14:ligatures w14:val="none"/>
        </w:rPr>
      </w:pPr>
    </w:p>
    <w:p w:rsidR="003753D7" w:rsidRPr="00E343B4"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p>
    <w:p w:rsidR="003753D7" w:rsidRPr="00E343B4"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p>
    <w:p w:rsidR="003753D7" w:rsidRPr="00E343B4"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w:t>
      </w:r>
      <w:r w:rsidR="00427AE1">
        <w:rPr>
          <w:rFonts w:ascii="Times New Roman" w:eastAsia="Times New Roman" w:hAnsi="Times New Roman" w:cs="Times New Roman"/>
          <w:kern w:val="0"/>
          <w:sz w:val="28"/>
          <w:szCs w:val="28"/>
          <w:lang w:val="it-IT"/>
          <w14:ligatures w14:val="none"/>
        </w:rPr>
        <w:t xml:space="preserve">  </w:t>
      </w:r>
      <w:r w:rsidRPr="00E343B4">
        <w:rPr>
          <w:rFonts w:ascii="Times New Roman" w:eastAsia="Times New Roman" w:hAnsi="Times New Roman" w:cs="Times New Roman"/>
          <w:kern w:val="0"/>
          <w:sz w:val="28"/>
          <w:szCs w:val="28"/>
          <w:lang w:val="it-IT"/>
          <w14:ligatures w14:val="none"/>
        </w:rPr>
        <w:t xml:space="preserve"> Hà Lam Thuận                                                            Mai Văn Tuấn Anh                                                     </w:t>
      </w:r>
    </w:p>
    <w:p w:rsidR="003753D7" w:rsidRPr="00E343B4"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sidRPr="00E343B4">
        <w:rPr>
          <w:rFonts w:ascii="Times New Roman" w:eastAsia="Times New Roman" w:hAnsi="Times New Roman" w:cs="Times New Roman"/>
          <w:kern w:val="0"/>
          <w:sz w:val="28"/>
          <w:szCs w:val="28"/>
          <w:lang w:val="it-IT"/>
          <w14:ligatures w14:val="none"/>
        </w:rPr>
        <w:t xml:space="preserve">  </w:t>
      </w:r>
    </w:p>
    <w:p w:rsidR="003753D7" w:rsidRPr="00E343B4" w:rsidRDefault="003753D7" w:rsidP="003753D7">
      <w:pPr>
        <w:spacing w:after="0" w:line="240" w:lineRule="auto"/>
        <w:rPr>
          <w:rFonts w:ascii="Times New Roman" w:eastAsia="Times New Roman" w:hAnsi="Times New Roman" w:cs="Times New Roman"/>
          <w:kern w:val="0"/>
          <w:sz w:val="28"/>
          <w:szCs w:val="28"/>
          <w:lang w:val="it-IT"/>
          <w14:ligatures w14:val="none"/>
        </w:rPr>
      </w:pPr>
    </w:p>
    <w:p w:rsidR="003753D7" w:rsidRPr="00E343B4" w:rsidRDefault="003753D7" w:rsidP="003753D7">
      <w:pPr>
        <w:rPr>
          <w:rFonts w:ascii="Times New Roman" w:hAnsi="Times New Roman" w:cs="Times New Roman"/>
          <w:sz w:val="28"/>
          <w:szCs w:val="28"/>
        </w:rPr>
      </w:pPr>
    </w:p>
    <w:p w:rsidR="003753D7" w:rsidRPr="00E343B4" w:rsidRDefault="003753D7" w:rsidP="003753D7">
      <w:pPr>
        <w:rPr>
          <w:rFonts w:ascii="Times New Roman" w:hAnsi="Times New Roman" w:cs="Times New Roman"/>
          <w:sz w:val="28"/>
          <w:szCs w:val="28"/>
        </w:rPr>
      </w:pPr>
    </w:p>
    <w:p w:rsidR="003753D7" w:rsidRPr="00E343B4" w:rsidRDefault="003753D7" w:rsidP="003753D7">
      <w:pPr>
        <w:rPr>
          <w:rFonts w:ascii="Times New Roman" w:hAnsi="Times New Roman" w:cs="Times New Roman"/>
          <w:sz w:val="28"/>
          <w:szCs w:val="28"/>
        </w:rPr>
      </w:pPr>
    </w:p>
    <w:p w:rsidR="003753D7" w:rsidRDefault="003753D7" w:rsidP="003753D7"/>
    <w:p w:rsidR="003753D7" w:rsidRDefault="003753D7" w:rsidP="003753D7"/>
    <w:p w:rsidR="003753D7" w:rsidRDefault="003753D7" w:rsidP="003753D7"/>
    <w:p w:rsidR="003753D7" w:rsidRDefault="003753D7" w:rsidP="00E343B4">
      <w:pPr>
        <w:widowControl w:val="0"/>
        <w:autoSpaceDE w:val="0"/>
        <w:autoSpaceDN w:val="0"/>
        <w:spacing w:after="0" w:line="240" w:lineRule="auto"/>
      </w:pPr>
      <w:bookmarkStart w:id="0" w:name="_Hlk211499228"/>
    </w:p>
    <w:p w:rsidR="00E343B4" w:rsidRDefault="00E343B4" w:rsidP="00E343B4">
      <w:pPr>
        <w:widowControl w:val="0"/>
        <w:autoSpaceDE w:val="0"/>
        <w:autoSpaceDN w:val="0"/>
        <w:spacing w:after="0" w:line="240" w:lineRule="auto"/>
        <w:rPr>
          <w:rFonts w:ascii="Times New Roman" w:eastAsia="Times New Roman" w:hAnsi="Times New Roman" w:cs="Times New Roman"/>
          <w:b/>
          <w:bCs/>
          <w:kern w:val="0"/>
          <w:sz w:val="32"/>
          <w:szCs w:val="32"/>
          <w:lang w:val="vi-VN"/>
          <w14:ligatures w14:val="none"/>
        </w:rPr>
      </w:pPr>
    </w:p>
    <w:p w:rsidR="003753D7" w:rsidRPr="005666F5" w:rsidRDefault="003753D7" w:rsidP="003753D7">
      <w:pPr>
        <w:widowControl w:val="0"/>
        <w:autoSpaceDE w:val="0"/>
        <w:autoSpaceDN w:val="0"/>
        <w:spacing w:after="0" w:line="240" w:lineRule="auto"/>
        <w:ind w:firstLine="720"/>
        <w:jc w:val="center"/>
        <w:rPr>
          <w:rFonts w:ascii="Times New Roman" w:eastAsia="Times New Roman" w:hAnsi="Times New Roman" w:cs="Times New Roman"/>
          <w:b/>
          <w:bCs/>
          <w:kern w:val="0"/>
          <w:sz w:val="32"/>
          <w:szCs w:val="32"/>
          <w:lang w:val="vi-VN"/>
          <w14:ligatures w14:val="none"/>
        </w:rPr>
      </w:pPr>
      <w:r w:rsidRPr="005666F5">
        <w:rPr>
          <w:rFonts w:ascii="Times New Roman" w:eastAsia="Times New Roman" w:hAnsi="Times New Roman" w:cs="Times New Roman"/>
          <w:b/>
          <w:bCs/>
          <w:kern w:val="0"/>
          <w:sz w:val="32"/>
          <w:szCs w:val="32"/>
          <w:lang w:val="vi-VN"/>
          <w14:ligatures w14:val="none"/>
        </w:rPr>
        <w:lastRenderedPageBreak/>
        <w:t>MÔN GDTC - CHỦ ĐỀ:</w:t>
      </w:r>
      <w:r w:rsidRPr="005666F5">
        <w:rPr>
          <w:rFonts w:ascii="Times New Roman" w:eastAsia="Times New Roman" w:hAnsi="Times New Roman" w:cs="Times New Roman"/>
          <w:b/>
          <w:bCs/>
          <w:kern w:val="0"/>
          <w:sz w:val="32"/>
          <w:szCs w:val="32"/>
          <w14:ligatures w14:val="none"/>
        </w:rPr>
        <w:t xml:space="preserve"> BÓNG </w:t>
      </w:r>
      <w:r>
        <w:rPr>
          <w:rFonts w:ascii="Times New Roman" w:eastAsia="Times New Roman" w:hAnsi="Times New Roman" w:cs="Times New Roman"/>
          <w:b/>
          <w:bCs/>
          <w:kern w:val="0"/>
          <w:sz w:val="32"/>
          <w:szCs w:val="32"/>
          <w14:ligatures w14:val="none"/>
        </w:rPr>
        <w:t xml:space="preserve">ĐÁ </w:t>
      </w:r>
      <w:r>
        <w:rPr>
          <w:rFonts w:ascii="Times New Roman" w:eastAsia="Times New Roman" w:hAnsi="Times New Roman" w:cs="Times New Roman"/>
          <w:b/>
          <w:bCs/>
          <w:kern w:val="0"/>
          <w:sz w:val="32"/>
          <w:szCs w:val="32"/>
          <w:lang w:val="vi-VN"/>
          <w14:ligatures w14:val="none"/>
        </w:rPr>
        <w:t xml:space="preserve"> - LỚP 11</w:t>
      </w:r>
    </w:p>
    <w:p w:rsidR="00E343B4" w:rsidRPr="00E343B4" w:rsidRDefault="003753D7" w:rsidP="005D3D93">
      <w:pPr>
        <w:pStyle w:val="ListParagraph"/>
        <w:widowControl w:val="0"/>
        <w:numPr>
          <w:ilvl w:val="0"/>
          <w:numId w:val="1"/>
        </w:numPr>
        <w:autoSpaceDE w:val="0"/>
        <w:autoSpaceDN w:val="0"/>
        <w:spacing w:line="259" w:lineRule="auto"/>
        <w:jc w:val="both"/>
        <w:rPr>
          <w:rFonts w:ascii="Times New Roman" w:eastAsia="Times New Roman" w:hAnsi="Times New Roman" w:cs="Times New Roman"/>
          <w:b/>
          <w:bCs/>
          <w:i/>
          <w:iCs/>
          <w:kern w:val="0"/>
          <w:sz w:val="26"/>
          <w:szCs w:val="26"/>
          <w:lang w:val="vi-VN"/>
          <w14:ligatures w14:val="none"/>
        </w:rPr>
      </w:pPr>
      <w:r w:rsidRPr="00E343B4">
        <w:rPr>
          <w:rFonts w:ascii="Times New Roman" w:eastAsia="Times New Roman" w:hAnsi="Times New Roman" w:cs="Times New Roman"/>
          <w:b/>
          <w:kern w:val="0"/>
          <w:sz w:val="28"/>
          <w:szCs w:val="28"/>
          <w14:ligatures w14:val="none"/>
        </w:rPr>
        <w:t>Kiểm</w:t>
      </w:r>
      <w:r w:rsidRPr="00E343B4">
        <w:rPr>
          <w:rFonts w:ascii="Times New Roman" w:eastAsia="Times New Roman" w:hAnsi="Times New Roman" w:cs="Times New Roman"/>
          <w:b/>
          <w:kern w:val="0"/>
          <w:sz w:val="28"/>
          <w:szCs w:val="28"/>
          <w:lang w:val="vi-VN"/>
          <w14:ligatures w14:val="none"/>
        </w:rPr>
        <w:t xml:space="preserve"> tra</w:t>
      </w:r>
      <w:r w:rsidRPr="00E343B4">
        <w:rPr>
          <w:rFonts w:ascii="Times New Roman" w:eastAsia="Times New Roman" w:hAnsi="Times New Roman" w:cs="Times New Roman"/>
          <w:b/>
          <w:kern w:val="0"/>
          <w:sz w:val="28"/>
          <w:szCs w:val="28"/>
          <w14:ligatures w14:val="none"/>
        </w:rPr>
        <w:t xml:space="preserve"> đánh</w:t>
      </w:r>
      <w:r w:rsidR="00427AE1">
        <w:rPr>
          <w:rFonts w:ascii="Times New Roman" w:eastAsia="Times New Roman" w:hAnsi="Times New Roman" w:cs="Times New Roman"/>
          <w:b/>
          <w:kern w:val="0"/>
          <w:sz w:val="28"/>
          <w:szCs w:val="28"/>
          <w:lang w:val="vi-VN"/>
          <w14:ligatures w14:val="none"/>
        </w:rPr>
        <w:t xml:space="preserve"> giá cuối </w:t>
      </w:r>
      <w:r w:rsidRPr="00E343B4">
        <w:rPr>
          <w:rFonts w:ascii="Times New Roman" w:eastAsia="Times New Roman" w:hAnsi="Times New Roman" w:cs="Times New Roman"/>
          <w:b/>
          <w:kern w:val="0"/>
          <w:sz w:val="28"/>
          <w:szCs w:val="28"/>
          <w14:ligatures w14:val="none"/>
        </w:rPr>
        <w:t xml:space="preserve"> kỳ I</w:t>
      </w:r>
      <w:r w:rsidRPr="00E343B4">
        <w:rPr>
          <w:rFonts w:ascii="Times New Roman" w:eastAsia="Times New Roman" w:hAnsi="Times New Roman" w:cs="Times New Roman"/>
          <w:kern w:val="0"/>
          <w:sz w:val="28"/>
          <w:szCs w:val="28"/>
          <w:lang w:val="vi-VN"/>
          <w14:ligatures w14:val="none"/>
        </w:rPr>
        <w:t xml:space="preserve">: </w:t>
      </w:r>
    </w:p>
    <w:p w:rsidR="003753D7" w:rsidRPr="00E343B4" w:rsidRDefault="00427AE1" w:rsidP="00427AE1">
      <w:pPr>
        <w:pStyle w:val="ListParagraph"/>
        <w:widowControl w:val="0"/>
        <w:autoSpaceDE w:val="0"/>
        <w:autoSpaceDN w:val="0"/>
        <w:spacing w:line="259" w:lineRule="auto"/>
        <w:jc w:val="both"/>
        <w:rPr>
          <w:rFonts w:ascii="Times New Roman" w:eastAsia="Times New Roman" w:hAnsi="Times New Roman" w:cs="Times New Roman"/>
          <w:b/>
          <w:bCs/>
          <w:i/>
          <w:iCs/>
          <w:kern w:val="0"/>
          <w:sz w:val="26"/>
          <w:szCs w:val="26"/>
          <w:lang w:val="vi-VN"/>
          <w14:ligatures w14:val="none"/>
        </w:rPr>
      </w:pPr>
      <w:bookmarkStart w:id="1" w:name="_GoBack"/>
      <w:bookmarkEnd w:id="1"/>
      <w:r>
        <w:rPr>
          <w:rFonts w:ascii="Times New Roman" w:eastAsia="Times New Roman" w:hAnsi="Times New Roman" w:cs="Times New Roman"/>
          <w:b/>
          <w:bCs/>
          <w:i/>
          <w:iCs/>
          <w:kern w:val="0"/>
          <w:sz w:val="26"/>
          <w:szCs w:val="26"/>
          <w:lang w:val="vi-VN"/>
          <w14:ligatures w14:val="none"/>
        </w:rPr>
        <w:t>K</w:t>
      </w:r>
      <w:r w:rsidR="00E343B4" w:rsidRPr="00E343B4">
        <w:rPr>
          <w:rFonts w:ascii="Times New Roman" w:eastAsia="Times New Roman" w:hAnsi="Times New Roman" w:cs="Times New Roman"/>
          <w:b/>
          <w:bCs/>
          <w:i/>
          <w:iCs/>
          <w:kern w:val="0"/>
          <w:sz w:val="26"/>
          <w:szCs w:val="26"/>
          <w:lang w:val="vi-VN"/>
          <w14:ligatures w14:val="none"/>
        </w:rPr>
        <w:t>ĩ thuật dừng bóng bổng bằng lòng bàn chân.</w:t>
      </w:r>
    </w:p>
    <w:p w:rsidR="003753D7" w:rsidRPr="006967D0" w:rsidRDefault="00427AE1" w:rsidP="00427AE1">
      <w:pPr>
        <w:pStyle w:val="ListParagraph"/>
        <w:widowControl w:val="0"/>
        <w:autoSpaceDE w:val="0"/>
        <w:autoSpaceDN w:val="0"/>
        <w:spacing w:line="259" w:lineRule="auto"/>
        <w:jc w:val="both"/>
        <w:rPr>
          <w:rFonts w:ascii="Times New Roman" w:eastAsia="Times New Roman" w:hAnsi="Times New Roman" w:cs="Times New Roman"/>
          <w:b/>
          <w:bCs/>
          <w:i/>
          <w:iCs/>
          <w:kern w:val="0"/>
          <w:sz w:val="26"/>
          <w:szCs w:val="26"/>
          <w:lang w:val="vi-VN"/>
          <w14:ligatures w14:val="none"/>
        </w:rPr>
      </w:pPr>
      <w:r>
        <w:rPr>
          <w:rFonts w:ascii="Times New Roman" w:eastAsia="Times New Roman" w:hAnsi="Times New Roman" w:cs="Times New Roman"/>
          <w:b/>
          <w:bCs/>
          <w:i/>
          <w:iCs/>
          <w:kern w:val="0"/>
          <w:sz w:val="26"/>
          <w:szCs w:val="26"/>
          <w:lang w:val="vi-VN"/>
          <w14:ligatures w14:val="none"/>
        </w:rPr>
        <w:t>K</w:t>
      </w:r>
      <w:r w:rsidR="00E343B4" w:rsidRPr="00E343B4">
        <w:rPr>
          <w:rFonts w:ascii="Times New Roman" w:eastAsia="Times New Roman" w:hAnsi="Times New Roman" w:cs="Times New Roman"/>
          <w:b/>
          <w:bCs/>
          <w:i/>
          <w:iCs/>
          <w:kern w:val="0"/>
          <w:sz w:val="26"/>
          <w:szCs w:val="26"/>
          <w:lang w:val="vi-VN"/>
          <w14:ligatures w14:val="none"/>
        </w:rPr>
        <w:t>ĩ thuật dừng bóng bổng bằng đùi.</w:t>
      </w:r>
      <w:bookmarkEnd w:id="0"/>
    </w:p>
    <w:p w:rsidR="006967D0" w:rsidRPr="006967D0" w:rsidRDefault="006967D0" w:rsidP="006967D0">
      <w:pPr>
        <w:widowControl w:val="0"/>
        <w:autoSpaceDE w:val="0"/>
        <w:autoSpaceDN w:val="0"/>
        <w:spacing w:before="167" w:after="0" w:line="240" w:lineRule="auto"/>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I/ Bảng đặc tả về chủ đề Bóng Đá - Lớp 11</w:t>
      </w:r>
    </w:p>
    <w:tbl>
      <w:tblPr>
        <w:tblStyle w:val="TableGrid4"/>
        <w:tblW w:w="10916" w:type="dxa"/>
        <w:tblInd w:w="-289" w:type="dxa"/>
        <w:tblLook w:val="04A0" w:firstRow="1" w:lastRow="0" w:firstColumn="1" w:lastColumn="0" w:noHBand="0" w:noVBand="1"/>
      </w:tblPr>
      <w:tblGrid>
        <w:gridCol w:w="851"/>
        <w:gridCol w:w="3686"/>
        <w:gridCol w:w="2835"/>
        <w:gridCol w:w="3544"/>
      </w:tblGrid>
      <w:tr w:rsidR="006967D0" w:rsidRPr="006967D0" w:rsidTr="006967D0">
        <w:tc>
          <w:tcPr>
            <w:tcW w:w="851" w:type="dxa"/>
            <w:vMerge w:val="restart"/>
            <w:vAlign w:val="center"/>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Lớp</w:t>
            </w:r>
          </w:p>
        </w:tc>
        <w:tc>
          <w:tcPr>
            <w:tcW w:w="10065" w:type="dxa"/>
            <w:gridSpan w:val="3"/>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Mức độ đánh giá</w:t>
            </w:r>
          </w:p>
        </w:tc>
      </w:tr>
      <w:tr w:rsidR="006967D0" w:rsidRPr="006967D0" w:rsidTr="006967D0">
        <w:tc>
          <w:tcPr>
            <w:tcW w:w="851" w:type="dxa"/>
            <w:vMerge/>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
                <w14:ligatures w14:val="none"/>
              </w:rPr>
            </w:pPr>
          </w:p>
        </w:tc>
        <w:tc>
          <w:tcPr>
            <w:tcW w:w="3686" w:type="dxa"/>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Biết</w:t>
            </w:r>
          </w:p>
        </w:tc>
        <w:tc>
          <w:tcPr>
            <w:tcW w:w="2835" w:type="dxa"/>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Hiểu</w:t>
            </w:r>
          </w:p>
        </w:tc>
        <w:tc>
          <w:tcPr>
            <w:tcW w:w="3544" w:type="dxa"/>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Vận dụng</w:t>
            </w:r>
          </w:p>
        </w:tc>
      </w:tr>
      <w:tr w:rsidR="006967D0" w:rsidRPr="006967D0" w:rsidTr="006967D0">
        <w:tc>
          <w:tcPr>
            <w:tcW w:w="851" w:type="dxa"/>
            <w:vAlign w:val="center"/>
          </w:tcPr>
          <w:p w:rsidR="006967D0" w:rsidRPr="006967D0" w:rsidRDefault="006967D0" w:rsidP="006967D0">
            <w:pPr>
              <w:widowControl w:val="0"/>
              <w:autoSpaceDE w:val="0"/>
              <w:autoSpaceDN w:val="0"/>
              <w:spacing w:line="240" w:lineRule="auto"/>
              <w:jc w:val="center"/>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11</w:t>
            </w:r>
          </w:p>
        </w:tc>
        <w:tc>
          <w:tcPr>
            <w:tcW w:w="3686" w:type="dxa"/>
          </w:tcPr>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C00000"/>
                <w:kern w:val="0"/>
                <w:sz w:val="26"/>
                <w:szCs w:val="26"/>
                <w:lang w:val="vi-VN"/>
                <w14:ligatures w14:val="none"/>
              </w:rPr>
            </w:pPr>
            <w:r w:rsidRPr="006967D0">
              <w:rPr>
                <w:rFonts w:ascii="Times New Roman" w:eastAsia="Times New Roman" w:hAnsi="Times New Roman" w:cs="Times New Roman"/>
                <w:color w:val="C00000"/>
                <w:kern w:val="0"/>
                <w:sz w:val="26"/>
                <w:szCs w:val="26"/>
                <w:lang w:val="vi-VN"/>
                <w14:ligatures w14:val="none"/>
              </w:rPr>
              <w:t>- Biết được vai trò, tác dụng của tập</w:t>
            </w: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C00000"/>
                <w:kern w:val="0"/>
                <w:sz w:val="26"/>
                <w:szCs w:val="26"/>
                <w:lang w:val="vi-VN"/>
                <w14:ligatures w14:val="none"/>
              </w:rPr>
            </w:pPr>
            <w:r w:rsidRPr="006967D0">
              <w:rPr>
                <w:rFonts w:ascii="Times New Roman" w:eastAsia="Times New Roman" w:hAnsi="Times New Roman" w:cs="Times New Roman"/>
                <w:color w:val="C00000"/>
                <w:kern w:val="0"/>
                <w:sz w:val="26"/>
                <w:szCs w:val="26"/>
                <w14:ligatures w14:val="none"/>
              </w:rPr>
              <w:t>luyện</w:t>
            </w:r>
            <w:r w:rsidRPr="006967D0">
              <w:rPr>
                <w:rFonts w:ascii="Times New Roman" w:eastAsia="Times New Roman" w:hAnsi="Times New Roman" w:cs="Times New Roman"/>
                <w:color w:val="C00000"/>
                <w:kern w:val="0"/>
                <w:sz w:val="26"/>
                <w:szCs w:val="26"/>
                <w:lang w:val="vi-VN"/>
                <w14:ligatures w14:val="none"/>
              </w:rPr>
              <w:t xml:space="preserve"> môn bóng đá đối với sự phát triển</w:t>
            </w: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C00000"/>
                <w:kern w:val="0"/>
                <w:sz w:val="26"/>
                <w:szCs w:val="26"/>
                <w14:ligatures w14:val="none"/>
              </w:rPr>
            </w:pPr>
            <w:r w:rsidRPr="006967D0">
              <w:rPr>
                <w:rFonts w:ascii="Times New Roman" w:eastAsia="Times New Roman" w:hAnsi="Times New Roman" w:cs="Times New Roman"/>
                <w:color w:val="C00000"/>
                <w:kern w:val="0"/>
                <w:sz w:val="26"/>
                <w:szCs w:val="26"/>
                <w14:ligatures w14:val="none"/>
              </w:rPr>
              <w:t>thể chất.</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14:ligatures w14:val="none"/>
              </w:rPr>
              <w:t>-</w:t>
            </w:r>
            <w:r w:rsidRPr="006967D0">
              <w:rPr>
                <w:rFonts w:ascii="Times New Roman" w:eastAsia="Times New Roman" w:hAnsi="Times New Roman" w:cs="Times New Roman"/>
                <w:kern w:val="0"/>
                <w:sz w:val="26"/>
                <w:szCs w:val="26"/>
                <w:lang w:val="vi-VN"/>
                <w14:ligatures w14:val="none"/>
              </w:rPr>
              <w:t>Biết lựa chọn và tham gia các hoạt</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14:ligatures w14:val="none"/>
              </w:rPr>
              <w:t>độ</w:t>
            </w:r>
            <w:r w:rsidRPr="006967D0">
              <w:rPr>
                <w:rFonts w:ascii="Times New Roman" w:eastAsia="Times New Roman" w:hAnsi="Times New Roman" w:cs="Times New Roman"/>
                <w:kern w:val="0"/>
                <w:sz w:val="26"/>
                <w:szCs w:val="26"/>
                <w:lang w:val="vi-VN"/>
                <w14:ligatures w14:val="none"/>
              </w:rPr>
              <w:t>ng trò chơi vận động phù hợp với yêu</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c</w:t>
            </w:r>
            <w:r w:rsidRPr="006967D0">
              <w:rPr>
                <w:rFonts w:ascii="Times New Roman" w:eastAsia="Times New Roman" w:hAnsi="Times New Roman" w:cs="Times New Roman"/>
                <w:kern w:val="0"/>
                <w:sz w:val="26"/>
                <w:szCs w:val="26"/>
                <w14:ligatures w14:val="none"/>
              </w:rPr>
              <w:t>ầu</w:t>
            </w:r>
            <w:r w:rsidRPr="006967D0">
              <w:rPr>
                <w:rFonts w:ascii="Times New Roman" w:eastAsia="Times New Roman" w:hAnsi="Times New Roman" w:cs="Times New Roman"/>
                <w:kern w:val="0"/>
                <w:sz w:val="26"/>
                <w:szCs w:val="26"/>
                <w:lang w:val="vi-VN"/>
                <w14:ligatures w14:val="none"/>
              </w:rPr>
              <w:t>, nội đung bài học n</w:t>
            </w:r>
            <w:r w:rsidRPr="006967D0">
              <w:rPr>
                <w:rFonts w:ascii="Times New Roman" w:eastAsia="Times New Roman" w:hAnsi="Times New Roman" w:cs="Times New Roman"/>
                <w:kern w:val="0"/>
                <w:sz w:val="26"/>
                <w:szCs w:val="26"/>
                <w14:ligatures w14:val="none"/>
              </w:rPr>
              <w:t>hằm</w:t>
            </w:r>
            <w:r w:rsidRPr="006967D0">
              <w:rPr>
                <w:rFonts w:ascii="Times New Roman" w:eastAsia="Times New Roman" w:hAnsi="Times New Roman" w:cs="Times New Roman"/>
                <w:kern w:val="0"/>
                <w:sz w:val="26"/>
                <w:szCs w:val="26"/>
                <w:lang w:val="vi-VN"/>
                <w14:ligatures w14:val="none"/>
              </w:rPr>
              <w:t xml:space="preserve"> phát triển thể</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lực và kĩ năng vận đ</w:t>
            </w:r>
            <w:r w:rsidRPr="006967D0">
              <w:rPr>
                <w:rFonts w:ascii="Times New Roman" w:eastAsia="Times New Roman" w:hAnsi="Times New Roman" w:cs="Times New Roman"/>
                <w:kern w:val="0"/>
                <w:sz w:val="26"/>
                <w:szCs w:val="26"/>
                <w14:ligatures w14:val="none"/>
              </w:rPr>
              <w:t>ộng.</w:t>
            </w: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0070C0"/>
                <w:kern w:val="0"/>
                <w:sz w:val="26"/>
                <w:szCs w:val="26"/>
                <w14:ligatures w14:val="none"/>
              </w:rPr>
            </w:pPr>
            <w:r w:rsidRPr="006967D0">
              <w:rPr>
                <w:rFonts w:ascii="Times New Roman" w:eastAsia="Times New Roman" w:hAnsi="Times New Roman" w:cs="Times New Roman"/>
                <w:color w:val="0070C0"/>
                <w:kern w:val="0"/>
                <w:sz w:val="26"/>
                <w:szCs w:val="26"/>
                <w:lang w:val="vi-VN"/>
                <w14:ligatures w14:val="none"/>
              </w:rPr>
              <w:t>- Biết cách lựa chọn bài tập, phương</w:t>
            </w:r>
            <w:r w:rsidRPr="006967D0">
              <w:rPr>
                <w:rFonts w:ascii="Times New Roman" w:eastAsia="Times New Roman" w:hAnsi="Times New Roman" w:cs="Times New Roman"/>
                <w:color w:val="0070C0"/>
                <w:kern w:val="0"/>
                <w:sz w:val="26"/>
                <w:szCs w:val="26"/>
                <w14:ligatures w14:val="none"/>
              </w:rPr>
              <w:t xml:space="preserve"> </w:t>
            </w:r>
            <w:r w:rsidRPr="006967D0">
              <w:rPr>
                <w:rFonts w:ascii="Times New Roman" w:eastAsia="Times New Roman" w:hAnsi="Times New Roman" w:cs="Times New Roman"/>
                <w:color w:val="0070C0"/>
                <w:kern w:val="0"/>
                <w:sz w:val="26"/>
                <w:szCs w:val="26"/>
                <w:lang w:val="vi-VN"/>
                <w14:ligatures w14:val="none"/>
              </w:rPr>
              <w:t>pháp và hình thức tổ chức tập luyện các</w:t>
            </w:r>
            <w:r w:rsidRPr="006967D0">
              <w:rPr>
                <w:rFonts w:ascii="Times New Roman" w:eastAsia="Times New Roman" w:hAnsi="Times New Roman" w:cs="Times New Roman"/>
                <w:color w:val="0070C0"/>
                <w:kern w:val="0"/>
                <w:sz w:val="26"/>
                <w:szCs w:val="26"/>
                <w14:ligatures w14:val="none"/>
              </w:rPr>
              <w:t xml:space="preserve"> </w:t>
            </w:r>
            <w:r w:rsidRPr="006967D0">
              <w:rPr>
                <w:rFonts w:ascii="Times New Roman" w:eastAsia="Times New Roman" w:hAnsi="Times New Roman" w:cs="Times New Roman"/>
                <w:color w:val="0070C0"/>
                <w:kern w:val="0"/>
                <w:sz w:val="26"/>
                <w:szCs w:val="26"/>
                <w:lang w:val="vi-VN"/>
                <w14:ligatures w14:val="none"/>
              </w:rPr>
              <w:t>kĩ thuật của môn bóng đá đề tự học, t</w:t>
            </w:r>
            <w:r w:rsidRPr="006967D0">
              <w:rPr>
                <w:rFonts w:ascii="Times New Roman" w:eastAsia="Times New Roman" w:hAnsi="Times New Roman" w:cs="Times New Roman"/>
                <w:color w:val="0070C0"/>
                <w:kern w:val="0"/>
                <w:sz w:val="26"/>
                <w:szCs w:val="26"/>
                <w14:ligatures w14:val="none"/>
              </w:rPr>
              <w:t xml:space="preserve">ự </w:t>
            </w:r>
            <w:r w:rsidRPr="006967D0">
              <w:rPr>
                <w:rFonts w:ascii="Times New Roman" w:eastAsia="Times New Roman" w:hAnsi="Times New Roman" w:cs="Times New Roman"/>
                <w:color w:val="0070C0"/>
                <w:kern w:val="0"/>
                <w:sz w:val="26"/>
                <w:szCs w:val="26"/>
                <w:lang w:val="vi-VN"/>
                <w14:ligatures w14:val="none"/>
              </w:rPr>
              <w:t>tập luyện.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Biết cách hướng dẫn người khác tập</w:t>
            </w:r>
            <w:r w:rsidRPr="006967D0">
              <w:rPr>
                <w:rFonts w:ascii="Times New Roman" w:eastAsia="Times New Roman" w:hAnsi="Times New Roman" w:cs="Times New Roman"/>
                <w:kern w:val="0"/>
                <w:sz w:val="26"/>
                <w:szCs w:val="26"/>
                <w14:ligatures w14:val="none"/>
              </w:rPr>
              <w:t xml:space="preserve"> luyện</w:t>
            </w:r>
            <w:r w:rsidRPr="006967D0">
              <w:rPr>
                <w:rFonts w:ascii="Times New Roman" w:eastAsia="Times New Roman" w:hAnsi="Times New Roman" w:cs="Times New Roman"/>
                <w:kern w:val="0"/>
                <w:sz w:val="26"/>
                <w:szCs w:val="26"/>
                <w:lang w:val="vi-VN"/>
                <w14:ligatures w14:val="none"/>
              </w:rPr>
              <w:t xml:space="preserve"> và sửa chữa sai sót về kĩ th</w:t>
            </w:r>
            <w:r w:rsidRPr="006967D0">
              <w:rPr>
                <w:rFonts w:ascii="Times New Roman" w:eastAsia="Times New Roman" w:hAnsi="Times New Roman" w:cs="Times New Roman"/>
                <w:kern w:val="0"/>
                <w:sz w:val="26"/>
                <w:szCs w:val="26"/>
                <w14:ligatures w14:val="none"/>
              </w:rPr>
              <w:t>uật</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trong tập luyện.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Biết cách tổ chức và phối hợp với</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người khác để tập luyện và thi đấu tập.</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Biết cách lựa chọn địa điểm, phương</w:t>
            </w:r>
            <w:r w:rsidRPr="006967D0">
              <w:rPr>
                <w:rFonts w:ascii="Times New Roman" w:eastAsia="Times New Roman" w:hAnsi="Times New Roman" w:cs="Times New Roman"/>
                <w:kern w:val="0"/>
                <w:sz w:val="26"/>
                <w:szCs w:val="26"/>
                <w14:ligatures w14:val="none"/>
              </w:rPr>
              <w:t xml:space="preserve"> tiện</w:t>
            </w:r>
            <w:r w:rsidRPr="006967D0">
              <w:rPr>
                <w:rFonts w:ascii="Times New Roman" w:eastAsia="Times New Roman" w:hAnsi="Times New Roman" w:cs="Times New Roman"/>
                <w:kern w:val="0"/>
                <w:sz w:val="26"/>
                <w:szCs w:val="26"/>
                <w:lang w:val="vi-VN"/>
                <w14:ligatures w14:val="none"/>
              </w:rPr>
              <w:t xml:space="preserve"> và thời điểm đề tập l</w:t>
            </w:r>
            <w:r w:rsidRPr="006967D0">
              <w:rPr>
                <w:rFonts w:ascii="Times New Roman" w:eastAsia="Times New Roman" w:hAnsi="Times New Roman" w:cs="Times New Roman"/>
                <w:kern w:val="0"/>
                <w:sz w:val="26"/>
                <w:szCs w:val="26"/>
                <w14:ligatures w14:val="none"/>
              </w:rPr>
              <w:t>uyện</w:t>
            </w:r>
            <w:r w:rsidRPr="006967D0">
              <w:rPr>
                <w:rFonts w:ascii="Times New Roman" w:eastAsia="Times New Roman" w:hAnsi="Times New Roman" w:cs="Times New Roman"/>
                <w:kern w:val="0"/>
                <w:sz w:val="26"/>
                <w:szCs w:val="26"/>
                <w:lang w:val="vi-VN"/>
                <w14:ligatures w14:val="none"/>
              </w:rPr>
              <w:t xml:space="preserve"> môn bóng</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đá có hiệu quả và an toàn.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Biết cách điều chỉnh lượng vận đ</w:t>
            </w:r>
            <w:r w:rsidRPr="006967D0">
              <w:rPr>
                <w:rFonts w:ascii="Times New Roman" w:eastAsia="Times New Roman" w:hAnsi="Times New Roman" w:cs="Times New Roman"/>
                <w:kern w:val="0"/>
                <w:sz w:val="26"/>
                <w:szCs w:val="26"/>
                <w14:ligatures w14:val="none"/>
              </w:rPr>
              <w:t xml:space="preserve">ộng </w:t>
            </w:r>
            <w:r w:rsidRPr="006967D0">
              <w:rPr>
                <w:rFonts w:ascii="Times New Roman" w:eastAsia="Times New Roman" w:hAnsi="Times New Roman" w:cs="Times New Roman"/>
                <w:kern w:val="0"/>
                <w:sz w:val="26"/>
                <w:szCs w:val="26"/>
                <w:lang w:val="vi-VN"/>
                <w14:ligatures w14:val="none"/>
              </w:rPr>
              <w:t>phù hợp với sức khoẻ của bản thân trong</w:t>
            </w:r>
            <w:r w:rsidRPr="006967D0">
              <w:rPr>
                <w:rFonts w:ascii="Times New Roman" w:eastAsia="Times New Roman" w:hAnsi="Times New Roman" w:cs="Times New Roman"/>
                <w:kern w:val="0"/>
                <w:sz w:val="26"/>
                <w:szCs w:val="26"/>
                <w14:ligatures w14:val="none"/>
              </w:rPr>
              <w:t xml:space="preserve"> tập luyện.</w:t>
            </w:r>
          </w:p>
        </w:tc>
        <w:tc>
          <w:tcPr>
            <w:tcW w:w="2835" w:type="dxa"/>
          </w:tcPr>
          <w:p w:rsidR="006967D0" w:rsidRDefault="006967D0" w:rsidP="006967D0">
            <w:pPr>
              <w:widowControl w:val="0"/>
              <w:autoSpaceDE w:val="0"/>
              <w:autoSpaceDN w:val="0"/>
              <w:spacing w:line="240" w:lineRule="auto"/>
              <w:rPr>
                <w:rFonts w:ascii="Times New Roman" w:eastAsia="Times New Roman" w:hAnsi="Times New Roman" w:cs="Times New Roman"/>
                <w:color w:val="5B9BD5"/>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color w:val="5B9BD5"/>
                <w:kern w:val="0"/>
                <w:sz w:val="26"/>
                <w:szCs w:val="26"/>
                <w:lang w:val="vi-VN"/>
                <w14:ligatures w14:val="none"/>
              </w:rPr>
              <w:t xml:space="preserve">- Mô </w:t>
            </w:r>
            <w:r>
              <w:rPr>
                <w:rFonts w:ascii="Times New Roman" w:eastAsia="Times New Roman" w:hAnsi="Times New Roman" w:cs="Times New Roman"/>
                <w:color w:val="5B9BD5"/>
                <w:kern w:val="0"/>
                <w:sz w:val="26"/>
                <w:szCs w:val="26"/>
                <w:lang w:val="vi-VN"/>
                <w14:ligatures w14:val="none"/>
              </w:rPr>
              <w:t>tả được các KT</w:t>
            </w: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5B9BD5"/>
                <w:kern w:val="0"/>
                <w:sz w:val="26"/>
                <w:szCs w:val="26"/>
                <w14:ligatures w14:val="none"/>
              </w:rPr>
            </w:pPr>
            <w:r>
              <w:rPr>
                <w:rFonts w:ascii="Times New Roman" w:eastAsia="Times New Roman" w:hAnsi="Times New Roman" w:cs="Times New Roman"/>
                <w:color w:val="5B9BD5"/>
                <w:kern w:val="0"/>
                <w:sz w:val="26"/>
                <w:szCs w:val="26"/>
                <w:lang w:val="vi-VN"/>
                <w14:ligatures w14:val="none"/>
              </w:rPr>
              <w:t xml:space="preserve">- </w:t>
            </w:r>
            <w:r w:rsidRPr="006967D0">
              <w:rPr>
                <w:rFonts w:ascii="Times New Roman" w:eastAsia="Times New Roman" w:hAnsi="Times New Roman" w:cs="Times New Roman"/>
                <w:color w:val="5B9BD5"/>
                <w:kern w:val="0"/>
                <w:sz w:val="26"/>
                <w:szCs w:val="26"/>
                <w:lang w:val="vi-VN"/>
                <w14:ligatures w14:val="none"/>
              </w:rPr>
              <w:t xml:space="preserve"> </w:t>
            </w:r>
            <w:r w:rsidRPr="006967D0">
              <w:rPr>
                <w:rFonts w:ascii="Times New Roman" w:eastAsia="Times New Roman" w:hAnsi="Times New Roman" w:cs="Times New Roman"/>
                <w:color w:val="5B9BD5"/>
                <w:kern w:val="0"/>
                <w:sz w:val="26"/>
                <w:szCs w:val="26"/>
                <w14:ligatures w14:val="none"/>
              </w:rPr>
              <w:t>d</w:t>
            </w:r>
            <w:r w:rsidRPr="006967D0">
              <w:rPr>
                <w:rFonts w:ascii="Times New Roman" w:eastAsia="Times New Roman" w:hAnsi="Times New Roman" w:cs="Times New Roman"/>
                <w:color w:val="5B9BD5"/>
                <w:kern w:val="0"/>
                <w:sz w:val="26"/>
                <w:szCs w:val="26"/>
                <w:lang w:val="vi-VN"/>
                <w14:ligatures w14:val="none"/>
              </w:rPr>
              <w:t>ừng bóng</w:t>
            </w:r>
            <w:r w:rsidRPr="006967D0">
              <w:rPr>
                <w:rFonts w:ascii="Times New Roman" w:eastAsia="Times New Roman" w:hAnsi="Times New Roman" w:cs="Times New Roman"/>
                <w:color w:val="5B9BD5"/>
                <w:kern w:val="0"/>
                <w:sz w:val="26"/>
                <w:szCs w:val="26"/>
                <w14:ligatures w14:val="none"/>
              </w:rPr>
              <w:t xml:space="preserve"> </w:t>
            </w:r>
            <w:r w:rsidRPr="006967D0">
              <w:rPr>
                <w:rFonts w:ascii="Times New Roman" w:eastAsia="Times New Roman" w:hAnsi="Times New Roman" w:cs="Times New Roman"/>
                <w:color w:val="5B9BD5"/>
                <w:kern w:val="0"/>
                <w:sz w:val="26"/>
                <w:szCs w:val="26"/>
                <w:lang w:val="vi-VN"/>
                <w14:ligatures w14:val="none"/>
              </w:rPr>
              <w:t>bỗng bằng lòng bàn chân và bằng đùi</w:t>
            </w:r>
            <w:r w:rsidRPr="006967D0">
              <w:rPr>
                <w:rFonts w:ascii="Times New Roman" w:eastAsia="Times New Roman" w:hAnsi="Times New Roman" w:cs="Times New Roman"/>
                <w:color w:val="5B9BD5"/>
                <w:kern w:val="0"/>
                <w:sz w:val="26"/>
                <w:szCs w:val="26"/>
                <w14:ligatures w14:val="none"/>
              </w:rPr>
              <w:t>;</w:t>
            </w:r>
            <w:r w:rsidRPr="006967D0">
              <w:rPr>
                <w:rFonts w:ascii="Times New Roman" w:eastAsia="Times New Roman" w:hAnsi="Times New Roman" w:cs="Times New Roman"/>
                <w:color w:val="5B9BD5"/>
                <w:kern w:val="0"/>
                <w:sz w:val="26"/>
                <w:szCs w:val="26"/>
                <w:lang w:val="vi-VN"/>
                <w14:ligatures w14:val="none"/>
              </w:rPr>
              <w:t>.</w:t>
            </w:r>
            <w:r w:rsidRPr="006967D0">
              <w:rPr>
                <w:rFonts w:ascii="Times New Roman" w:eastAsia="Times New Roman" w:hAnsi="Times New Roman" w:cs="Times New Roman"/>
                <w:color w:val="5B9BD5"/>
                <w:kern w:val="0"/>
                <w:sz w:val="26"/>
                <w:szCs w:val="26"/>
                <w14:ligatures w14:val="none"/>
              </w:rPr>
              <w:t>.</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Nêu được trình tự tập luyện các kĩ thuật</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cơ bản thuộc nội dung chủ đề.</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Nêu được vai trò và mỗi liên quan giữa</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các giai đoạn của từng kĩ thuật cơ bản.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Giới thiệu được những yêu cầu cơ bả</w:t>
            </w:r>
            <w:r w:rsidRPr="006967D0">
              <w:rPr>
                <w:rFonts w:ascii="Times New Roman" w:eastAsia="Times New Roman" w:hAnsi="Times New Roman" w:cs="Times New Roman"/>
                <w:kern w:val="0"/>
                <w:sz w:val="26"/>
                <w:szCs w:val="26"/>
                <w14:ligatures w14:val="none"/>
              </w:rPr>
              <w:t xml:space="preserve">n </w:t>
            </w:r>
            <w:r w:rsidRPr="006967D0">
              <w:rPr>
                <w:rFonts w:ascii="Times New Roman" w:eastAsia="Times New Roman" w:hAnsi="Times New Roman" w:cs="Times New Roman"/>
                <w:kern w:val="0"/>
                <w:sz w:val="26"/>
                <w:szCs w:val="26"/>
                <w:lang w:val="vi-VN"/>
                <w14:ligatures w14:val="none"/>
              </w:rPr>
              <w:t>khi thực hiện bài tập phối hợp các</w:t>
            </w:r>
            <w:r w:rsidRPr="006967D0">
              <w:rPr>
                <w:rFonts w:ascii="Times New Roman" w:eastAsia="Times New Roman" w:hAnsi="Times New Roman" w:cs="Times New Roman"/>
                <w:kern w:val="0"/>
                <w:sz w:val="26"/>
                <w:szCs w:val="26"/>
                <w14:ligatures w14:val="none"/>
              </w:rPr>
              <w:t xml:space="preserve"> kĩ thuật.</w:t>
            </w:r>
          </w:p>
          <w:p w:rsid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Nêu được sự cần thiết của các hình thức</w:t>
            </w:r>
            <w:r>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 xml:space="preserve">tập </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Mô tả được các BT của từng kĩ thuật cơ</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bản trong TL cá nhân, cặp đôi và nhóm.</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Chỉ ra được nguyên nhân của những sai</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sót đơn giản về kĩ thuật của bạn cùng tập.</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Tự đánh giá được những sai sót đơn</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giản khi thực hiện kĩ thuật cơ bản.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Nêu được các qui tắc đảm bảo an toàn</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trong tập luyên và thi đấu bóng đá.</w:t>
            </w:r>
          </w:p>
        </w:tc>
        <w:tc>
          <w:tcPr>
            <w:tcW w:w="3544" w:type="dxa"/>
          </w:tcPr>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0070C0"/>
                <w:kern w:val="0"/>
                <w:sz w:val="26"/>
                <w:szCs w:val="26"/>
                <w14:ligatures w14:val="none"/>
              </w:rPr>
            </w:pPr>
            <w:r w:rsidRPr="006967D0">
              <w:rPr>
                <w:rFonts w:ascii="Times New Roman" w:eastAsia="Times New Roman" w:hAnsi="Times New Roman" w:cs="Times New Roman"/>
                <w:color w:val="0070C0"/>
                <w:kern w:val="0"/>
                <w:sz w:val="26"/>
                <w:szCs w:val="26"/>
                <w:lang w:val="vi-VN"/>
                <w14:ligatures w14:val="none"/>
              </w:rPr>
              <w:t>- Thực hiện đúng</w:t>
            </w:r>
            <w:r w:rsidRPr="006967D0">
              <w:rPr>
                <w:rFonts w:ascii="Times New Roman" w:eastAsia="Times New Roman" w:hAnsi="Times New Roman" w:cs="Times New Roman"/>
                <w:color w:val="0070C0"/>
                <w:kern w:val="0"/>
                <w:sz w:val="26"/>
                <w:szCs w:val="26"/>
                <w14:ligatures w14:val="none"/>
              </w:rPr>
              <w:t xml:space="preserve"> </w:t>
            </w:r>
            <w:r w:rsidRPr="006967D0">
              <w:rPr>
                <w:rFonts w:ascii="Times New Roman" w:eastAsia="Times New Roman" w:hAnsi="Times New Roman" w:cs="Times New Roman"/>
                <w:color w:val="0070C0"/>
                <w:kern w:val="0"/>
                <w:sz w:val="26"/>
                <w:szCs w:val="26"/>
                <w:lang w:val="vi-VN"/>
                <w14:ligatures w14:val="none"/>
              </w:rPr>
              <w:t>các kĩ thuật cơ bản đã</w:t>
            </w:r>
            <w:r w:rsidRPr="006967D0">
              <w:rPr>
                <w:rFonts w:ascii="Times New Roman" w:eastAsia="Times New Roman" w:hAnsi="Times New Roman" w:cs="Times New Roman"/>
                <w:color w:val="0070C0"/>
                <w:kern w:val="0"/>
                <w:sz w:val="26"/>
                <w:szCs w:val="26"/>
                <w14:ligatures w14:val="none"/>
              </w:rPr>
              <w:t xml:space="preserve"> </w:t>
            </w:r>
            <w:r w:rsidRPr="006967D0">
              <w:rPr>
                <w:rFonts w:ascii="Times New Roman" w:eastAsia="Times New Roman" w:hAnsi="Times New Roman" w:cs="Times New Roman"/>
                <w:color w:val="0070C0"/>
                <w:kern w:val="0"/>
                <w:sz w:val="26"/>
                <w:szCs w:val="26"/>
                <w:lang w:val="vi-VN"/>
                <w14:ligatures w14:val="none"/>
              </w:rPr>
              <w:t>học ở lớp 10, thực hiện được các KT,</w:t>
            </w:r>
            <w:r w:rsidRPr="006967D0">
              <w:rPr>
                <w:rFonts w:ascii="Times New Roman" w:eastAsia="Times New Roman" w:hAnsi="Times New Roman" w:cs="Times New Roman"/>
                <w:color w:val="0070C0"/>
                <w:kern w:val="0"/>
                <w:sz w:val="26"/>
                <w:szCs w:val="26"/>
                <w14:ligatures w14:val="none"/>
              </w:rPr>
              <w:t xml:space="preserve"> </w:t>
            </w:r>
            <w:r w:rsidRPr="006967D0">
              <w:rPr>
                <w:rFonts w:ascii="Times New Roman" w:eastAsia="Times New Roman" w:hAnsi="Times New Roman" w:cs="Times New Roman"/>
                <w:color w:val="0070C0"/>
                <w:kern w:val="0"/>
                <w:sz w:val="26"/>
                <w:szCs w:val="26"/>
                <w:lang w:val="vi-VN"/>
                <w14:ligatures w14:val="none"/>
              </w:rPr>
              <w:t>(chiến thuật thuộc CT lớp 11 trong t</w:t>
            </w:r>
            <w:r w:rsidRPr="006967D0">
              <w:rPr>
                <w:rFonts w:ascii="Times New Roman" w:eastAsia="Times New Roman" w:hAnsi="Times New Roman" w:cs="Times New Roman"/>
                <w:color w:val="0070C0"/>
                <w:kern w:val="0"/>
                <w:sz w:val="26"/>
                <w:szCs w:val="26"/>
                <w14:ligatures w14:val="none"/>
              </w:rPr>
              <w:t>ập luyện</w:t>
            </w:r>
            <w:r w:rsidRPr="006967D0">
              <w:rPr>
                <w:rFonts w:ascii="Times New Roman" w:eastAsia="Times New Roman" w:hAnsi="Times New Roman" w:cs="Times New Roman"/>
                <w:color w:val="0070C0"/>
                <w:kern w:val="0"/>
                <w:sz w:val="26"/>
                <w:szCs w:val="26"/>
                <w:lang w:val="vi-VN"/>
                <w14:ligatures w14:val="none"/>
              </w:rPr>
              <w:t xml:space="preserve"> và biết vận dụng vào thi đầu BĐ.</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Phân tích và vận dụng được một số điều</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luật thi đấu bóng đá trong TL và đấu tập.</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Tự điều chỉnh, sửa sai được động tác</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thông qua nghe, quan sát và tập luyện.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Có khả năng phán đoán, xử lí các tình</w:t>
            </w:r>
            <w:r w:rsidRPr="006967D0">
              <w:rPr>
                <w:rFonts w:ascii="Times New Roman" w:eastAsia="Times New Roman" w:hAnsi="Times New Roman" w:cs="Times New Roman"/>
                <w:kern w:val="0"/>
                <w:sz w:val="26"/>
                <w:szCs w:val="26"/>
                <w14:ligatures w14:val="none"/>
              </w:rPr>
              <w:t xml:space="preserve"> huống</w:t>
            </w:r>
            <w:r w:rsidRPr="006967D0">
              <w:rPr>
                <w:rFonts w:ascii="Times New Roman" w:eastAsia="Times New Roman" w:hAnsi="Times New Roman" w:cs="Times New Roman"/>
                <w:kern w:val="0"/>
                <w:sz w:val="26"/>
                <w:szCs w:val="26"/>
                <w:lang w:val="vi-VN"/>
                <w14:ligatures w14:val="none"/>
              </w:rPr>
              <w:t xml:space="preserve"> một cách linh hoạt và phối hợp</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được với đồng đội trong TL và thi đ</w:t>
            </w:r>
            <w:r w:rsidRPr="006967D0">
              <w:rPr>
                <w:rFonts w:ascii="Times New Roman" w:eastAsia="Times New Roman" w:hAnsi="Times New Roman" w:cs="Times New Roman"/>
                <w:kern w:val="0"/>
                <w:sz w:val="26"/>
                <w:szCs w:val="26"/>
                <w14:ligatures w14:val="none"/>
              </w:rPr>
              <w:t>ấu.</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V</w:t>
            </w:r>
            <w:r w:rsidRPr="006967D0">
              <w:rPr>
                <w:rFonts w:ascii="Times New Roman" w:eastAsia="Times New Roman" w:hAnsi="Times New Roman" w:cs="Times New Roman"/>
                <w:kern w:val="0"/>
                <w:sz w:val="26"/>
                <w:szCs w:val="26"/>
                <w14:ligatures w14:val="none"/>
              </w:rPr>
              <w:t>ận</w:t>
            </w:r>
            <w:r w:rsidRPr="006967D0">
              <w:rPr>
                <w:rFonts w:ascii="Times New Roman" w:eastAsia="Times New Roman" w:hAnsi="Times New Roman" w:cs="Times New Roman"/>
                <w:kern w:val="0"/>
                <w:sz w:val="26"/>
                <w:szCs w:val="26"/>
                <w:lang w:val="vi-VN"/>
                <w14:ligatures w14:val="none"/>
              </w:rPr>
              <w:t xml:space="preserve"> dụng được những kiến thức, k</w:t>
            </w:r>
            <w:r w:rsidRPr="006967D0">
              <w:rPr>
                <w:rFonts w:ascii="Times New Roman" w:eastAsia="Times New Roman" w:hAnsi="Times New Roman" w:cs="Times New Roman"/>
                <w:kern w:val="0"/>
                <w:sz w:val="26"/>
                <w:szCs w:val="26"/>
                <w14:ligatures w14:val="none"/>
              </w:rPr>
              <w:t xml:space="preserve">ĩ </w:t>
            </w:r>
            <w:r w:rsidRPr="006967D0">
              <w:rPr>
                <w:rFonts w:ascii="Times New Roman" w:eastAsia="Times New Roman" w:hAnsi="Times New Roman" w:cs="Times New Roman"/>
                <w:kern w:val="0"/>
                <w:sz w:val="26"/>
                <w:szCs w:val="26"/>
                <w:lang w:val="vi-VN"/>
                <w14:ligatures w14:val="none"/>
              </w:rPr>
              <w:t>năng về môn bóng đá đề tập luyện hằng</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ngày nhằm hoàn thiện kĩ năng, kĩ xảo</w:t>
            </w:r>
            <w:r w:rsidRPr="006967D0">
              <w:rPr>
                <w:rFonts w:ascii="Times New Roman" w:eastAsia="Times New Roman" w:hAnsi="Times New Roman" w:cs="Times New Roman"/>
                <w:kern w:val="0"/>
                <w:sz w:val="26"/>
                <w:szCs w:val="26"/>
                <w14:ligatures w14:val="none"/>
              </w:rPr>
              <w:t xml:space="preserve"> vận</w:t>
            </w:r>
            <w:r w:rsidRPr="006967D0">
              <w:rPr>
                <w:rFonts w:ascii="Times New Roman" w:eastAsia="Times New Roman" w:hAnsi="Times New Roman" w:cs="Times New Roman"/>
                <w:kern w:val="0"/>
                <w:sz w:val="26"/>
                <w:szCs w:val="26"/>
                <w:lang w:val="vi-VN"/>
                <w14:ligatures w14:val="none"/>
              </w:rPr>
              <w:t xml:space="preserve"> đ</w:t>
            </w:r>
            <w:r w:rsidRPr="006967D0">
              <w:rPr>
                <w:rFonts w:ascii="Times New Roman" w:eastAsia="Times New Roman" w:hAnsi="Times New Roman" w:cs="Times New Roman"/>
                <w:kern w:val="0"/>
                <w:sz w:val="26"/>
                <w:szCs w:val="26"/>
                <w14:ligatures w14:val="none"/>
              </w:rPr>
              <w:t>ộng</w:t>
            </w:r>
            <w:r w:rsidRPr="006967D0">
              <w:rPr>
                <w:rFonts w:ascii="Times New Roman" w:eastAsia="Times New Roman" w:hAnsi="Times New Roman" w:cs="Times New Roman"/>
                <w:kern w:val="0"/>
                <w:sz w:val="26"/>
                <w:szCs w:val="26"/>
                <w:lang w:val="vi-VN"/>
                <w14:ligatures w14:val="none"/>
              </w:rPr>
              <w:t>, đáp ứng yêu cầu chuyên môn.</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14:ligatures w14:val="none"/>
              </w:rPr>
              <w:t>-</w:t>
            </w:r>
            <w:r w:rsidRPr="006967D0">
              <w:rPr>
                <w:rFonts w:ascii="Times New Roman" w:eastAsia="Times New Roman" w:hAnsi="Times New Roman" w:cs="Times New Roman"/>
                <w:kern w:val="0"/>
                <w:sz w:val="26"/>
                <w:szCs w:val="26"/>
                <w:lang w:val="vi-VN"/>
                <w14:ligatures w14:val="none"/>
              </w:rPr>
              <w:t>Thể hiện sự phát triển thể lực.</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Đạt tiêu chuẩn đánh giá thể lực học</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sinh theo quy định của Bộ GDDT.</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Thể hiện khả năng và sự đam mê thể</w:t>
            </w:r>
            <w:r w:rsidRPr="006967D0">
              <w:rPr>
                <w:rFonts w:ascii="Times New Roman" w:eastAsia="Times New Roman" w:hAnsi="Times New Roman" w:cs="Times New Roman"/>
                <w:kern w:val="0"/>
                <w:sz w:val="26"/>
                <w:szCs w:val="26"/>
                <w14:ligatures w14:val="none"/>
              </w:rPr>
              <w:t xml:space="preserve"> </w:t>
            </w:r>
            <w:r w:rsidRPr="006967D0">
              <w:rPr>
                <w:rFonts w:ascii="Times New Roman" w:eastAsia="Times New Roman" w:hAnsi="Times New Roman" w:cs="Times New Roman"/>
                <w:kern w:val="0"/>
                <w:sz w:val="26"/>
                <w:szCs w:val="26"/>
                <w:lang w:val="vi-VN"/>
                <w14:ligatures w14:val="none"/>
              </w:rPr>
              <w:t>thao trong sinh hoạt, học tập hằng ngày.</w:t>
            </w:r>
          </w:p>
          <w:p w:rsidR="006967D0" w:rsidRPr="006967D0" w:rsidRDefault="006967D0" w:rsidP="006967D0">
            <w:pPr>
              <w:widowControl w:val="0"/>
              <w:autoSpaceDE w:val="0"/>
              <w:autoSpaceDN w:val="0"/>
              <w:spacing w:line="240" w:lineRule="auto"/>
              <w:rPr>
                <w:rFonts w:ascii="Times New Roman" w:eastAsia="Times New Roman" w:hAnsi="Times New Roman" w:cs="Times New Roman"/>
                <w:color w:val="0070C0"/>
                <w:kern w:val="0"/>
                <w:sz w:val="26"/>
                <w:szCs w:val="26"/>
                <w14:ligatures w14:val="none"/>
              </w:rPr>
            </w:pPr>
            <w:r w:rsidRPr="006967D0">
              <w:rPr>
                <w:rFonts w:ascii="Times New Roman" w:eastAsia="Times New Roman" w:hAnsi="Times New Roman" w:cs="Times New Roman"/>
                <w:color w:val="0070C0"/>
                <w:kern w:val="0"/>
                <w:sz w:val="26"/>
                <w:szCs w:val="26"/>
                <w:lang w:val="vi-VN"/>
                <w14:ligatures w14:val="none"/>
              </w:rPr>
              <w:t>- Hoàn thành lượng vận đông của bài t</w:t>
            </w:r>
            <w:r w:rsidRPr="006967D0">
              <w:rPr>
                <w:rFonts w:ascii="Times New Roman" w:eastAsia="Times New Roman" w:hAnsi="Times New Roman" w:cs="Times New Roman"/>
                <w:color w:val="0070C0"/>
                <w:kern w:val="0"/>
                <w:sz w:val="26"/>
                <w:szCs w:val="26"/>
                <w14:ligatures w14:val="none"/>
              </w:rPr>
              <w:t xml:space="preserve">ập </w:t>
            </w:r>
            <w:r w:rsidRPr="006967D0">
              <w:rPr>
                <w:rFonts w:ascii="Times New Roman" w:eastAsia="Times New Roman" w:hAnsi="Times New Roman" w:cs="Times New Roman"/>
                <w:color w:val="0070C0"/>
                <w:kern w:val="0"/>
                <w:sz w:val="26"/>
                <w:szCs w:val="26"/>
                <w:lang w:val="vi-VN"/>
                <w14:ligatures w14:val="none"/>
              </w:rPr>
              <w:t>và nội dung kiểm tra đánh giá các k</w:t>
            </w:r>
            <w:r w:rsidRPr="006967D0">
              <w:rPr>
                <w:rFonts w:ascii="Times New Roman" w:eastAsia="Times New Roman" w:hAnsi="Times New Roman" w:cs="Times New Roman"/>
                <w:color w:val="0070C0"/>
                <w:kern w:val="0"/>
                <w:sz w:val="26"/>
                <w:szCs w:val="26"/>
                <w14:ligatures w14:val="none"/>
              </w:rPr>
              <w:t xml:space="preserve">ĩ </w:t>
            </w:r>
            <w:r w:rsidRPr="006967D0">
              <w:rPr>
                <w:rFonts w:ascii="Times New Roman" w:eastAsia="Times New Roman" w:hAnsi="Times New Roman" w:cs="Times New Roman"/>
                <w:color w:val="0070C0"/>
                <w:kern w:val="0"/>
                <w:sz w:val="26"/>
                <w:szCs w:val="26"/>
                <w:lang w:val="vi-VN"/>
                <w14:ligatures w14:val="none"/>
              </w:rPr>
              <w:t>thuật cơ bản thuộc nội dung CT lớp 1</w:t>
            </w:r>
            <w:r w:rsidRPr="006967D0">
              <w:rPr>
                <w:rFonts w:ascii="Times New Roman" w:eastAsia="Times New Roman" w:hAnsi="Times New Roman" w:cs="Times New Roman"/>
                <w:color w:val="0070C0"/>
                <w:kern w:val="0"/>
                <w:sz w:val="26"/>
                <w:szCs w:val="26"/>
                <w14:ligatures w14:val="none"/>
              </w:rPr>
              <w:t>1.</w:t>
            </w:r>
          </w:p>
          <w:p w:rsidR="006967D0" w:rsidRPr="006967D0" w:rsidRDefault="006967D0" w:rsidP="006967D0">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p>
        </w:tc>
      </w:tr>
    </w:tbl>
    <w:p w:rsidR="006967D0" w:rsidRPr="006967D0" w:rsidRDefault="006967D0" w:rsidP="006967D0">
      <w:pPr>
        <w:widowControl w:val="0"/>
        <w:autoSpaceDE w:val="0"/>
        <w:autoSpaceDN w:val="0"/>
        <w:spacing w:after="0" w:line="240" w:lineRule="auto"/>
        <w:ind w:firstLine="720"/>
        <w:rPr>
          <w:rFonts w:ascii="Times New Roman" w:eastAsia="Times New Roman" w:hAnsi="Times New Roman" w:cs="Times New Roman"/>
          <w:b/>
          <w:bCs/>
          <w:color w:val="000000"/>
          <w:kern w:val="0"/>
          <w:sz w:val="26"/>
          <w:szCs w:val="26"/>
          <w:lang w:val="vi-VN"/>
          <w14:ligatures w14:val="none"/>
        </w:rPr>
      </w:pPr>
    </w:p>
    <w:p w:rsidR="006967D0" w:rsidRPr="006967D0" w:rsidRDefault="006967D0" w:rsidP="00C70E38">
      <w:pPr>
        <w:widowControl w:val="0"/>
        <w:autoSpaceDE w:val="0"/>
        <w:autoSpaceDN w:val="0"/>
        <w:spacing w:after="0" w:line="240" w:lineRule="auto"/>
        <w:rPr>
          <w:rFonts w:ascii="Times New Roman" w:eastAsia="Times New Roman" w:hAnsi="Times New Roman" w:cs="Times New Roman"/>
          <w:b/>
          <w:bCs/>
          <w:color w:val="000000"/>
          <w:kern w:val="0"/>
          <w:sz w:val="26"/>
          <w:szCs w:val="26"/>
          <w:lang w:val="vi-VN"/>
          <w14:ligatures w14:val="none"/>
        </w:rPr>
      </w:pPr>
      <w:r w:rsidRPr="006967D0">
        <w:rPr>
          <w:rFonts w:ascii="Times New Roman" w:eastAsia="Times New Roman" w:hAnsi="Times New Roman" w:cs="Times New Roman"/>
          <w:b/>
          <w:bCs/>
          <w:color w:val="000000"/>
          <w:kern w:val="0"/>
          <w:sz w:val="26"/>
          <w:szCs w:val="26"/>
          <w:lang w:val="vi-VN"/>
          <w14:ligatures w14:val="none"/>
        </w:rPr>
        <w:t>II/ Nội dung, hình thức tổ chức, tiêu chí và hướng dẫn đánh giá (Chủ đề: Bóng Đá - lớp 11)</w:t>
      </w:r>
    </w:p>
    <w:p w:rsidR="006967D0" w:rsidRPr="006967D0" w:rsidRDefault="006967D0" w:rsidP="006967D0">
      <w:pPr>
        <w:widowControl w:val="0"/>
        <w:autoSpaceDE w:val="0"/>
        <w:autoSpaceDN w:val="0"/>
        <w:spacing w:after="0" w:line="240" w:lineRule="auto"/>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after="0" w:line="240" w:lineRule="auto"/>
        <w:rPr>
          <w:rFonts w:ascii="Times New Roman" w:eastAsia="Times New Roman" w:hAnsi="Times New Roman" w:cs="Times New Roman"/>
          <w:kern w:val="0"/>
          <w:sz w:val="26"/>
          <w:szCs w:val="26"/>
          <w:lang w:val="vi-VN"/>
          <w14:ligatures w14:val="none"/>
        </w:rPr>
      </w:pPr>
    </w:p>
    <w:tbl>
      <w:tblPr>
        <w:tblStyle w:val="TableGrid4"/>
        <w:tblW w:w="5257" w:type="pct"/>
        <w:tblInd w:w="-431" w:type="dxa"/>
        <w:tblLayout w:type="fixed"/>
        <w:tblLook w:val="01E0" w:firstRow="1" w:lastRow="1" w:firstColumn="1" w:lastColumn="1" w:noHBand="0" w:noVBand="0"/>
      </w:tblPr>
      <w:tblGrid>
        <w:gridCol w:w="818"/>
        <w:gridCol w:w="2303"/>
        <w:gridCol w:w="1558"/>
        <w:gridCol w:w="3118"/>
        <w:gridCol w:w="1986"/>
        <w:gridCol w:w="1236"/>
      </w:tblGrid>
      <w:tr w:rsidR="006967D0" w:rsidRPr="006967D0" w:rsidTr="00C70E38">
        <w:trPr>
          <w:trHeight w:val="724"/>
        </w:trPr>
        <w:tc>
          <w:tcPr>
            <w:tcW w:w="371" w:type="pct"/>
            <w:vAlign w:val="center"/>
            <w:hideMark/>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
                <w14:ligatures w14:val="none"/>
              </w:rPr>
              <w:lastRenderedPageBreak/>
              <w:t>Mạch</w:t>
            </w:r>
            <w:r w:rsidRPr="006967D0">
              <w:rPr>
                <w:rFonts w:ascii="Times New Roman" w:eastAsia="Times New Roman" w:hAnsi="Times New Roman" w:cs="Times New Roman"/>
                <w:b/>
                <w:bCs/>
                <w:kern w:val="0"/>
                <w:sz w:val="26"/>
                <w:szCs w:val="26"/>
                <w:lang w:val="vi-VN"/>
                <w14:ligatures w14:val="none"/>
              </w:rPr>
              <w:t xml:space="preserve"> nội dung</w:t>
            </w:r>
          </w:p>
        </w:tc>
        <w:tc>
          <w:tcPr>
            <w:tcW w:w="1045" w:type="pct"/>
            <w:vAlign w:val="center"/>
            <w:hideMark/>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6967D0">
              <w:rPr>
                <w:rFonts w:ascii="Times New Roman" w:eastAsia="Times New Roman" w:hAnsi="Times New Roman" w:cs="Times New Roman"/>
                <w:b/>
                <w:bCs/>
                <w:kern w:val="0"/>
                <w:sz w:val="26"/>
                <w:szCs w:val="26"/>
                <w:lang w:val="vi-VN"/>
                <w14:ligatures w14:val="none"/>
              </w:rPr>
              <w:t>Nội dung kiểm tra</w:t>
            </w:r>
          </w:p>
        </w:tc>
        <w:tc>
          <w:tcPr>
            <w:tcW w:w="707" w:type="pct"/>
            <w:vAlign w:val="center"/>
            <w:hideMark/>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b/>
                <w:bCs/>
                <w:kern w:val="0"/>
                <w:sz w:val="26"/>
                <w:szCs w:val="26"/>
                <w:lang w:val="vi"/>
                <w14:ligatures w14:val="none"/>
              </w:rPr>
              <w:t>Nội</w:t>
            </w:r>
            <w:r w:rsidRPr="006967D0">
              <w:rPr>
                <w:rFonts w:ascii="Times New Roman" w:eastAsia="Times New Roman" w:hAnsi="Times New Roman" w:cs="Times New Roman"/>
                <w:b/>
                <w:bCs/>
                <w:kern w:val="0"/>
                <w:sz w:val="26"/>
                <w:szCs w:val="26"/>
                <w:lang w:val="vi-VN"/>
                <w14:ligatures w14:val="none"/>
              </w:rPr>
              <w:t xml:space="preserve"> dung đặc tả (mức vận dụng)</w:t>
            </w:r>
          </w:p>
        </w:tc>
        <w:tc>
          <w:tcPr>
            <w:tcW w:w="1415" w:type="pct"/>
            <w:vAlign w:val="center"/>
            <w:hideMark/>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6967D0">
              <w:rPr>
                <w:rFonts w:ascii="Times New Roman" w:eastAsia="Times New Roman" w:hAnsi="Times New Roman" w:cs="Times New Roman"/>
                <w:b/>
                <w:bCs/>
                <w:kern w:val="0"/>
                <w:sz w:val="26"/>
                <w:szCs w:val="26"/>
                <w:lang w:val="vi"/>
                <w14:ligatures w14:val="none"/>
              </w:rPr>
              <w:t>Hình thức</w:t>
            </w:r>
            <w:r w:rsidRPr="006967D0">
              <w:rPr>
                <w:rFonts w:ascii="Times New Roman" w:eastAsia="Times New Roman" w:hAnsi="Times New Roman" w:cs="Times New Roman"/>
                <w:b/>
                <w:bCs/>
                <w:kern w:val="0"/>
                <w:sz w:val="26"/>
                <w:szCs w:val="26"/>
                <w:lang w:val="vi-VN"/>
                <w14:ligatures w14:val="none"/>
              </w:rPr>
              <w:t xml:space="preserve">, tổ chức </w:t>
            </w:r>
            <w:r w:rsidRPr="006967D0">
              <w:rPr>
                <w:rFonts w:ascii="Times New Roman" w:eastAsia="Times New Roman" w:hAnsi="Times New Roman" w:cs="Times New Roman"/>
                <w:b/>
                <w:bCs/>
                <w:kern w:val="0"/>
                <w:sz w:val="26"/>
                <w:szCs w:val="26"/>
                <w:lang w:val="vi"/>
                <w14:ligatures w14:val="none"/>
              </w:rPr>
              <w:t>kiểm tra</w:t>
            </w:r>
          </w:p>
        </w:tc>
        <w:tc>
          <w:tcPr>
            <w:tcW w:w="901" w:type="pct"/>
            <w:vAlign w:val="center"/>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6967D0">
              <w:rPr>
                <w:rFonts w:ascii="Times New Roman" w:eastAsia="Times New Roman" w:hAnsi="Times New Roman" w:cs="Times New Roman"/>
                <w:b/>
                <w:bCs/>
                <w:kern w:val="0"/>
                <w:sz w:val="26"/>
                <w:szCs w:val="26"/>
                <w:lang w:val="vi-VN"/>
                <w14:ligatures w14:val="none"/>
              </w:rPr>
              <w:t>Tiêu chí đánh giá.</w:t>
            </w:r>
          </w:p>
        </w:tc>
        <w:tc>
          <w:tcPr>
            <w:tcW w:w="561" w:type="pct"/>
            <w:vAlign w:val="center"/>
            <w:hideMark/>
          </w:tcPr>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6967D0">
              <w:rPr>
                <w:rFonts w:ascii="Times New Roman" w:eastAsia="Times New Roman" w:hAnsi="Times New Roman" w:cs="Times New Roman"/>
                <w:b/>
                <w:bCs/>
                <w:kern w:val="0"/>
                <w:sz w:val="26"/>
                <w:szCs w:val="26"/>
                <w:lang w:val="vi"/>
                <w14:ligatures w14:val="none"/>
              </w:rPr>
              <w:t>Hướng dẫn đánh giá</w:t>
            </w:r>
          </w:p>
        </w:tc>
      </w:tr>
      <w:tr w:rsidR="006967D0" w:rsidRPr="006967D0" w:rsidTr="00C70E38">
        <w:trPr>
          <w:trHeight w:val="841"/>
        </w:trPr>
        <w:tc>
          <w:tcPr>
            <w:tcW w:w="371" w:type="pct"/>
          </w:tcPr>
          <w:p w:rsidR="006967D0" w:rsidRPr="006967D0" w:rsidRDefault="00C70E38"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
                <w14:ligatures w14:val="none"/>
              </w:rPr>
            </w:pPr>
            <w:r>
              <w:rPr>
                <w:rFonts w:ascii="Times New Roman" w:eastAsia="Times New Roman" w:hAnsi="Times New Roman" w:cs="Times New Roman"/>
                <w:b/>
                <w:bCs/>
                <w:i/>
                <w:iCs/>
                <w:kern w:val="0"/>
                <w:sz w:val="26"/>
                <w:szCs w:val="26"/>
                <w:lang w:val="vi-VN"/>
                <w14:ligatures w14:val="none"/>
              </w:rPr>
              <w:t>1</w:t>
            </w:r>
            <w:r w:rsidR="006967D0" w:rsidRPr="006967D0">
              <w:rPr>
                <w:rFonts w:ascii="Times New Roman" w:eastAsia="Times New Roman" w:hAnsi="Times New Roman" w:cs="Times New Roman"/>
                <w:b/>
                <w:bCs/>
                <w:i/>
                <w:iCs/>
                <w:kern w:val="0"/>
                <w:sz w:val="26"/>
                <w:szCs w:val="26"/>
                <w:lang w:val="vi-VN"/>
                <w14:ligatures w14:val="none"/>
              </w:rPr>
              <w:t xml:space="preserve">/  </w:t>
            </w:r>
            <w:r w:rsidR="006967D0" w:rsidRPr="006967D0">
              <w:rPr>
                <w:rFonts w:ascii="Times New Roman" w:eastAsia="Times New Roman" w:hAnsi="Times New Roman" w:cs="Times New Roman"/>
                <w:b/>
                <w:bCs/>
                <w:i/>
                <w:iCs/>
                <w:kern w:val="0"/>
                <w:sz w:val="26"/>
                <w:szCs w:val="26"/>
                <w:lang w:val="vi"/>
                <w14:ligatures w14:val="none"/>
              </w:rPr>
              <w:t>kĩ thuật dừng bóng bổng( bằng lòng bàn chân hoặc bằng đùi)</w:t>
            </w: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6967D0" w:rsidRPr="006967D0" w:rsidRDefault="006967D0" w:rsidP="006967D0">
            <w:pPr>
              <w:widowControl w:val="0"/>
              <w:autoSpaceDE w:val="0"/>
              <w:autoSpaceDN w:val="0"/>
              <w:spacing w:line="259" w:lineRule="auto"/>
              <w:rPr>
                <w:rFonts w:ascii="Times New Roman" w:eastAsia="Times New Roman" w:hAnsi="Times New Roman" w:cs="Times New Roman"/>
                <w:b/>
                <w:bCs/>
                <w:i/>
                <w:iCs/>
                <w:kern w:val="0"/>
                <w:sz w:val="26"/>
                <w:szCs w:val="26"/>
                <w:lang w:val="vi-VN"/>
                <w14:ligatures w14:val="none"/>
              </w:rPr>
            </w:pPr>
          </w:p>
        </w:tc>
        <w:tc>
          <w:tcPr>
            <w:tcW w:w="1045" w:type="pct"/>
          </w:tcPr>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color w:val="EE0000"/>
                <w:kern w:val="0"/>
                <w:sz w:val="26"/>
                <w:szCs w:val="26"/>
                <w:lang w:val="vi-VN"/>
                <w14:ligatures w14:val="none"/>
              </w:rPr>
            </w:pPr>
            <w:r w:rsidRPr="006967D0">
              <w:rPr>
                <w:rFonts w:ascii="Times New Roman" w:eastAsia="Times New Roman" w:hAnsi="Times New Roman" w:cs="Times New Roman"/>
                <w:color w:val="EE0000"/>
                <w:kern w:val="0"/>
                <w:sz w:val="26"/>
                <w:szCs w:val="26"/>
                <w:lang w:val="vi-VN"/>
                <w14:ligatures w14:val="none"/>
              </w:rPr>
              <w:t>HS chọn 1 trong 2 bài tập để kiểm tra.</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b/>
                <w:bCs/>
                <w:i/>
                <w:iCs/>
                <w:kern w:val="0"/>
                <w:sz w:val="26"/>
                <w:szCs w:val="26"/>
                <w:lang w:val="vi-VN"/>
                <w14:ligatures w14:val="none"/>
              </w:rPr>
            </w:pPr>
            <w:r w:rsidRPr="006967D0">
              <w:rPr>
                <w:rFonts w:ascii="Times New Roman" w:eastAsia="Times New Roman" w:hAnsi="Times New Roman" w:cs="Times New Roman"/>
                <w:b/>
                <w:bCs/>
                <w:i/>
                <w:iCs/>
                <w:kern w:val="0"/>
                <w:sz w:val="26"/>
                <w:szCs w:val="26"/>
                <w:lang w:val="vi-VN"/>
                <w14:ligatures w14:val="none"/>
              </w:rPr>
              <w:t xml:space="preserve">* </w:t>
            </w:r>
            <w:r w:rsidRPr="006967D0">
              <w:rPr>
                <w:rFonts w:ascii="Times New Roman" w:eastAsia="Times New Roman" w:hAnsi="Times New Roman" w:cs="Times New Roman"/>
                <w:b/>
                <w:bCs/>
                <w:i/>
                <w:iCs/>
                <w:kern w:val="0"/>
                <w:sz w:val="26"/>
                <w:szCs w:val="26"/>
                <w:u w:val="single"/>
                <w:lang w:val="vi-VN"/>
                <w14:ligatures w14:val="none"/>
              </w:rPr>
              <w:t>Bài tập 1</w:t>
            </w:r>
            <w:r w:rsidRPr="006967D0">
              <w:rPr>
                <w:rFonts w:ascii="Times New Roman" w:eastAsia="Times New Roman" w:hAnsi="Times New Roman" w:cs="Times New Roman"/>
                <w:b/>
                <w:bCs/>
                <w:i/>
                <w:iCs/>
                <w:kern w:val="0"/>
                <w:sz w:val="26"/>
                <w:szCs w:val="26"/>
                <w:lang w:val="vi-VN"/>
                <w14:ligatures w14:val="none"/>
              </w:rPr>
              <w:t>:</w:t>
            </w: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b/>
                <w:bCs/>
                <w:i/>
                <w:iCs/>
                <w:kern w:val="0"/>
                <w:sz w:val="26"/>
                <w:szCs w:val="26"/>
                <w:lang w:val="vi-VN"/>
                <w14:ligatures w14:val="none"/>
              </w:rPr>
              <w:t>kĩ thuật dừng bóng bổng bằng lòng bàn chân.</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Thực hiện: HS thực hiện kĩ thuật dừng bóng bổng bằng lòng bàn c</w:t>
            </w:r>
            <w:r w:rsidRPr="006967D0">
              <w:rPr>
                <w:rFonts w:ascii="Times New Roman" w:eastAsia="Times New Roman" w:hAnsi="Times New Roman" w:cs="Times New Roman"/>
                <w:kern w:val="0"/>
                <w:sz w:val="26"/>
                <w:szCs w:val="26"/>
                <w14:ligatures w14:val="none"/>
              </w:rPr>
              <w:t>hân ở cự li 3-4m.</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Yêu cầu: phối hợp được các bước trong kĩ thuật dừng bóng bổng bằng lòng bàn chân</w:t>
            </w:r>
            <w:r w:rsidRPr="006967D0">
              <w:rPr>
                <w:rFonts w:ascii="Times New Roman" w:eastAsia="Times New Roman" w:hAnsi="Times New Roman" w:cs="Times New Roman"/>
                <w:kern w:val="0"/>
                <w:sz w:val="26"/>
                <w:szCs w:val="26"/>
                <w14:ligatures w14:val="none"/>
              </w:rPr>
              <w:t xml:space="preserve"> và thực hiện đúng kĩ thuật ở mức tương đối 50-80%</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b/>
                <w:bCs/>
                <w:i/>
                <w:iCs/>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b/>
                <w:bCs/>
                <w:i/>
                <w:iCs/>
                <w:kern w:val="0"/>
                <w:sz w:val="26"/>
                <w:szCs w:val="26"/>
                <w:lang w:val="vi-VN"/>
                <w14:ligatures w14:val="none"/>
              </w:rPr>
              <w:t xml:space="preserve">* </w:t>
            </w:r>
            <w:r w:rsidRPr="006967D0">
              <w:rPr>
                <w:rFonts w:ascii="Times New Roman" w:eastAsia="Times New Roman" w:hAnsi="Times New Roman" w:cs="Times New Roman"/>
                <w:b/>
                <w:bCs/>
                <w:i/>
                <w:iCs/>
                <w:kern w:val="0"/>
                <w:sz w:val="26"/>
                <w:szCs w:val="26"/>
                <w:u w:val="single"/>
                <w:lang w:val="vi-VN"/>
                <w14:ligatures w14:val="none"/>
              </w:rPr>
              <w:t>Bài tập 2</w:t>
            </w:r>
            <w:r w:rsidRPr="006967D0">
              <w:rPr>
                <w:rFonts w:ascii="Times New Roman" w:eastAsia="Times New Roman" w:hAnsi="Times New Roman" w:cs="Times New Roman"/>
                <w:b/>
                <w:bCs/>
                <w:i/>
                <w:iCs/>
                <w:kern w:val="0"/>
                <w:sz w:val="26"/>
                <w:szCs w:val="26"/>
                <w:lang w:val="vi-VN"/>
                <w14:ligatures w14:val="none"/>
              </w:rPr>
              <w:t>:</w:t>
            </w: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b/>
                <w:bCs/>
                <w:i/>
                <w:iCs/>
                <w:kern w:val="0"/>
                <w:sz w:val="26"/>
                <w:szCs w:val="26"/>
                <w:lang w:val="vi-VN"/>
                <w14:ligatures w14:val="none"/>
              </w:rPr>
              <w:t>kĩ thuật dừng bóng bổng bằng đùi.</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xml:space="preserve">- Thực hiện: HS thực hiện kĩ thuật dừng bóng bằng đùi </w:t>
            </w:r>
            <w:r w:rsidRPr="006967D0">
              <w:rPr>
                <w:rFonts w:ascii="Times New Roman" w:eastAsia="Times New Roman" w:hAnsi="Times New Roman" w:cs="Times New Roman"/>
                <w:kern w:val="0"/>
                <w:sz w:val="26"/>
                <w:szCs w:val="26"/>
                <w14:ligatures w14:val="none"/>
              </w:rPr>
              <w:t>ở cự li 3-4m.</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Yêu cầu: phối hợp được các bước trong kĩ thuật dừng bóng bổng bằng đùi</w:t>
            </w:r>
            <w:r w:rsidRPr="006967D0">
              <w:rPr>
                <w:rFonts w:ascii="Times New Roman" w:eastAsia="Times New Roman" w:hAnsi="Times New Roman" w:cs="Times New Roman"/>
                <w:kern w:val="0"/>
                <w:sz w:val="26"/>
                <w:szCs w:val="26"/>
                <w14:ligatures w14:val="none"/>
              </w:rPr>
              <w:t xml:space="preserve"> và thực hiện đúng kĩ thuật ở mức tương đối 50-80%.</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tc>
        <w:tc>
          <w:tcPr>
            <w:tcW w:w="707" w:type="pct"/>
          </w:tcPr>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
                <w14:ligatures w14:val="none"/>
              </w:rPr>
              <w:t xml:space="preserve">- </w:t>
            </w:r>
            <w:r w:rsidRPr="006967D0">
              <w:rPr>
                <w:rFonts w:ascii="Times New Roman" w:eastAsia="Times New Roman" w:hAnsi="Times New Roman" w:cs="Times New Roman"/>
                <w:kern w:val="0"/>
                <w:sz w:val="26"/>
                <w:szCs w:val="26"/>
                <w:lang w:val="vi-VN"/>
                <w14:ligatures w14:val="none"/>
              </w:rPr>
              <w:t>Thể hiện được sự yêu thích môn bóng đá.</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b/>
                <w:bCs/>
                <w:kern w:val="0"/>
                <w:sz w:val="26"/>
                <w:szCs w:val="26"/>
                <w:lang w:val="vi-VN"/>
                <w14:ligatures w14:val="none"/>
              </w:rPr>
            </w:pPr>
            <w:r w:rsidRPr="006967D0">
              <w:rPr>
                <w:rFonts w:ascii="Times New Roman" w:eastAsia="Times New Roman" w:hAnsi="Times New Roman" w:cs="Times New Roman"/>
                <w:kern w:val="0"/>
                <w:sz w:val="26"/>
                <w:szCs w:val="26"/>
                <w:lang w:val="vi"/>
                <w14:ligatures w14:val="none"/>
              </w:rPr>
              <w:t xml:space="preserve">- </w:t>
            </w:r>
            <w:r w:rsidRPr="006967D0">
              <w:rPr>
                <w:rFonts w:ascii="Times New Roman" w:eastAsia="Times New Roman" w:hAnsi="Times New Roman" w:cs="Times New Roman"/>
                <w:kern w:val="0"/>
                <w:sz w:val="26"/>
                <w:szCs w:val="26"/>
                <w:lang w:val="vi-VN"/>
                <w14:ligatures w14:val="none"/>
              </w:rPr>
              <w:t xml:space="preserve">Thực hiện được kĩ </w:t>
            </w:r>
            <w:r w:rsidRPr="006967D0">
              <w:rPr>
                <w:rFonts w:ascii="Times New Roman" w:eastAsia="Times New Roman" w:hAnsi="Times New Roman" w:cs="Times New Roman"/>
                <w:kern w:val="0"/>
                <w:sz w:val="26"/>
                <w:szCs w:val="26"/>
                <w:lang w:val="vi"/>
                <w14:ligatures w14:val="none"/>
              </w:rPr>
              <w:t>thuật</w:t>
            </w:r>
            <w:r w:rsidRPr="006967D0">
              <w:rPr>
                <w:rFonts w:ascii="Times New Roman" w:eastAsia="Times New Roman" w:hAnsi="Times New Roman" w:cs="Times New Roman"/>
                <w:kern w:val="0"/>
                <w:sz w:val="26"/>
                <w:szCs w:val="26"/>
                <w:lang w:val="vi-VN"/>
                <w14:ligatures w14:val="none"/>
              </w:rPr>
              <w:t xml:space="preserve"> dừng bóng.</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Thể hiện sự tăng tiến thể lực.</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
                <w14:ligatures w14:val="none"/>
              </w:rPr>
              <w:t>- Vận</w:t>
            </w:r>
            <w:r w:rsidRPr="006967D0">
              <w:rPr>
                <w:rFonts w:ascii="Times New Roman" w:eastAsia="Times New Roman" w:hAnsi="Times New Roman" w:cs="Times New Roman"/>
                <w:kern w:val="0"/>
                <w:sz w:val="26"/>
                <w:szCs w:val="26"/>
                <w:lang w:val="vi-VN"/>
                <w14:ligatures w14:val="none"/>
              </w:rPr>
              <w:t xml:space="preserve"> dụng được một số điều luật môn bóng đá.</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
                <w14:ligatures w14:val="none"/>
              </w:rPr>
              <w:t>-</w:t>
            </w: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kern w:val="0"/>
                <w:sz w:val="26"/>
                <w:szCs w:val="26"/>
                <w:lang w:val="vi"/>
                <w14:ligatures w14:val="none"/>
              </w:rPr>
              <w:t>Phán</w:t>
            </w:r>
            <w:r w:rsidRPr="006967D0">
              <w:rPr>
                <w:rFonts w:ascii="Times New Roman" w:eastAsia="Times New Roman" w:hAnsi="Times New Roman" w:cs="Times New Roman"/>
                <w:kern w:val="0"/>
                <w:sz w:val="26"/>
                <w:szCs w:val="26"/>
                <w:lang w:val="vi-VN"/>
                <w14:ligatures w14:val="none"/>
              </w:rPr>
              <w:t xml:space="preserve"> đoán và xử lí </w:t>
            </w:r>
            <w:r w:rsidRPr="006967D0">
              <w:rPr>
                <w:rFonts w:ascii="Times New Roman" w:eastAsia="Times New Roman" w:hAnsi="Times New Roman" w:cs="Times New Roman"/>
                <w:kern w:val="0"/>
                <w:sz w:val="26"/>
                <w:szCs w:val="26"/>
                <w:lang w:val="vi"/>
                <w14:ligatures w14:val="none"/>
              </w:rPr>
              <w:t>được một số tình huống phối hợp với đồng đội</w:t>
            </w:r>
            <w:r w:rsidRPr="006967D0">
              <w:rPr>
                <w:rFonts w:ascii="Times New Roman" w:eastAsia="Times New Roman" w:hAnsi="Times New Roman" w:cs="Times New Roman"/>
                <w:kern w:val="0"/>
                <w:sz w:val="26"/>
                <w:szCs w:val="26"/>
                <w:lang w:val="vi-VN"/>
                <w14:ligatures w14:val="none"/>
              </w:rPr>
              <w:t>/người hỗ trợ</w:t>
            </w:r>
            <w:r w:rsidRPr="006967D0">
              <w:rPr>
                <w:rFonts w:ascii="Times New Roman" w:eastAsia="Times New Roman" w:hAnsi="Times New Roman" w:cs="Times New Roman"/>
                <w:kern w:val="0"/>
                <w:sz w:val="26"/>
                <w:szCs w:val="26"/>
                <w:lang w:val="vi"/>
                <w14:ligatures w14:val="none"/>
              </w:rPr>
              <w:t xml:space="preserve"> trong kiểm tra</w:t>
            </w:r>
            <w:r w:rsidRPr="006967D0">
              <w:rPr>
                <w:rFonts w:ascii="Times New Roman" w:eastAsia="Times New Roman" w:hAnsi="Times New Roman" w:cs="Times New Roman"/>
                <w:kern w:val="0"/>
                <w:sz w:val="26"/>
                <w:szCs w:val="26"/>
                <w:lang w:val="vi-VN"/>
                <w14:ligatures w14:val="none"/>
              </w:rPr>
              <w:t xml:space="preserve"> đánh giá. </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Quan sát bạn kiểm tra để tự điều chỉnh, sửa sai, rút kinh nghiệm bản thân.</w:t>
            </w:r>
          </w:p>
        </w:tc>
        <w:tc>
          <w:tcPr>
            <w:tcW w:w="1415" w:type="pct"/>
          </w:tcPr>
          <w:p w:rsidR="006967D0" w:rsidRPr="006967D0" w:rsidRDefault="006967D0" w:rsidP="006967D0">
            <w:pPr>
              <w:widowControl w:val="0"/>
              <w:autoSpaceDE w:val="0"/>
              <w:autoSpaceDN w:val="0"/>
              <w:spacing w:line="259" w:lineRule="auto"/>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noProof/>
                <w:kern w:val="0"/>
                <w:sz w:val="28"/>
                <w:szCs w:val="28"/>
                <w14:ligatures w14:val="none"/>
              </w:rPr>
              <w:drawing>
                <wp:inline distT="114300" distB="114300" distL="114300" distR="114300" wp14:anchorId="271073C9" wp14:editId="3D36AABB">
                  <wp:extent cx="1586466" cy="2573079"/>
                  <wp:effectExtent l="19050" t="0" r="0" b="0"/>
                  <wp:docPr id="9"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5"/>
                          <a:srcRect/>
                          <a:stretch>
                            <a:fillRect/>
                          </a:stretch>
                        </pic:blipFill>
                        <pic:spPr>
                          <a:xfrm>
                            <a:off x="0" y="0"/>
                            <a:ext cx="1593510" cy="2584504"/>
                          </a:xfrm>
                          <a:prstGeom prst="rect">
                            <a:avLst/>
                          </a:prstGeom>
                          <a:ln/>
                        </pic:spPr>
                      </pic:pic>
                    </a:graphicData>
                  </a:graphic>
                </wp:inline>
              </w:drawing>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noProof/>
                <w:kern w:val="0"/>
                <w:sz w:val="28"/>
                <w:szCs w:val="28"/>
                <w14:ligatures w14:val="none"/>
              </w:rPr>
              <w:drawing>
                <wp:inline distT="114300" distB="114300" distL="114300" distR="114300" wp14:anchorId="75409110" wp14:editId="4909F771">
                  <wp:extent cx="2266950" cy="1903227"/>
                  <wp:effectExtent l="1905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279989" cy="1914174"/>
                          </a:xfrm>
                          <a:prstGeom prst="rect">
                            <a:avLst/>
                          </a:prstGeom>
                          <a:ln/>
                        </pic:spPr>
                      </pic:pic>
                    </a:graphicData>
                  </a:graphic>
                </wp:inline>
              </w:drawing>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xml:space="preserve">- Hình thức: Kiểm tra theo cá nhân. </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xml:space="preserve">- Tổ chức: </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 Lần lượt 2-4 học sinh vào thực hiện kiểm tra theo thứ tự danh sách.</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xml:space="preserve">+ GV cử 2-4HS luân phiên nhau hỗ trợ bạn kiểm tra (đếm số lần). </w:t>
            </w:r>
          </w:p>
          <w:p w:rsidR="006967D0" w:rsidRPr="006967D0" w:rsidRDefault="006967D0" w:rsidP="006967D0">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 Mỗi HS thực hiện 5 lần.</w:t>
            </w:r>
          </w:p>
        </w:tc>
        <w:tc>
          <w:tcPr>
            <w:tcW w:w="901" w:type="pct"/>
          </w:tcPr>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1. Thể hiện được mức độ tích cực tự học, tự rèn luyện (Đi học chuyên cần, nghiêm túc, tự giác, tích cực trong học tập…).</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kern w:val="0"/>
                <w:sz w:val="26"/>
                <w:szCs w:val="26"/>
                <w:lang w:val="vi-VN"/>
                <w14:ligatures w14:val="none"/>
              </w:rPr>
              <w:t>2</w:t>
            </w:r>
            <w:r w:rsidRPr="006967D0">
              <w:rPr>
                <w:rFonts w:ascii="Times New Roman" w:eastAsia="Times New Roman" w:hAnsi="Times New Roman" w:cs="Times New Roman"/>
                <w:kern w:val="0"/>
                <w:sz w:val="26"/>
                <w:szCs w:val="26"/>
                <w:lang w:val="vi"/>
                <w14:ligatures w14:val="none"/>
              </w:rPr>
              <w:t xml:space="preserve">. </w:t>
            </w:r>
            <w:r w:rsidRPr="006967D0">
              <w:rPr>
                <w:rFonts w:ascii="Times New Roman" w:eastAsia="Times New Roman" w:hAnsi="Times New Roman" w:cs="Times New Roman"/>
                <w:kern w:val="0"/>
                <w:sz w:val="26"/>
                <w:szCs w:val="26"/>
                <w:lang w:val="vi-VN"/>
                <w14:ligatures w14:val="none"/>
              </w:rPr>
              <w:t xml:space="preserve">Thực hiện được kĩ </w:t>
            </w:r>
            <w:r w:rsidRPr="006967D0">
              <w:rPr>
                <w:rFonts w:ascii="Times New Roman" w:eastAsia="Times New Roman" w:hAnsi="Times New Roman" w:cs="Times New Roman"/>
                <w:kern w:val="0"/>
                <w:sz w:val="26"/>
                <w:szCs w:val="26"/>
                <w:lang w:val="vi"/>
                <w14:ligatures w14:val="none"/>
              </w:rPr>
              <w:t xml:space="preserve">thuật </w:t>
            </w:r>
            <w:r w:rsidRPr="006967D0">
              <w:rPr>
                <w:rFonts w:ascii="Times New Roman" w:eastAsia="Times New Roman" w:hAnsi="Times New Roman" w:cs="Times New Roman"/>
                <w:kern w:val="0"/>
                <w:sz w:val="26"/>
                <w:szCs w:val="26"/>
                <w:lang w:val="vi-VN"/>
                <w14:ligatures w14:val="none"/>
              </w:rPr>
              <w:t xml:space="preserve">dừng bóng: </w:t>
            </w:r>
            <w:r w:rsidRPr="006967D0">
              <w:rPr>
                <w:rFonts w:ascii="Times New Roman" w:eastAsia="Times New Roman" w:hAnsi="Times New Roman" w:cs="Times New Roman"/>
                <w:kern w:val="0"/>
                <w:sz w:val="26"/>
                <w:szCs w:val="26"/>
                <w:lang w:val="vi"/>
                <w14:ligatures w14:val="none"/>
              </w:rPr>
              <w:t>Thực hiện được TTCB, nguyên lý kĩ</w:t>
            </w: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kern w:val="0"/>
                <w:sz w:val="26"/>
                <w:szCs w:val="26"/>
                <w:lang w:val="vi"/>
                <w14:ligatures w14:val="none"/>
              </w:rPr>
              <w:t>thuật và kết thúc động tác</w:t>
            </w:r>
            <w:r w:rsidRPr="006967D0">
              <w:rPr>
                <w:rFonts w:ascii="Times New Roman" w:eastAsia="Times New Roman" w:hAnsi="Times New Roman" w:cs="Times New Roman"/>
                <w:kern w:val="0"/>
                <w:sz w:val="26"/>
                <w:szCs w:val="26"/>
                <w:lang w:val="vi-VN"/>
                <w14:ligatures w14:val="none"/>
              </w:rPr>
              <w:t xml:space="preserve"> (</w:t>
            </w:r>
            <w:r w:rsidRPr="006967D0">
              <w:rPr>
                <w:rFonts w:ascii="Times New Roman" w:eastAsia="Times New Roman" w:hAnsi="Times New Roman" w:cs="Times New Roman"/>
                <w:kern w:val="0"/>
                <w:sz w:val="26"/>
                <w:szCs w:val="26"/>
                <w:lang w:val="vi"/>
                <w14:ligatures w14:val="none"/>
              </w:rPr>
              <w:t>Cầu vào khu vực sân 2/5 quả</w:t>
            </w:r>
            <w:r w:rsidRPr="006967D0">
              <w:rPr>
                <w:rFonts w:ascii="Times New Roman" w:eastAsia="Times New Roman" w:hAnsi="Times New Roman" w:cs="Times New Roman"/>
                <w:kern w:val="0"/>
                <w:sz w:val="26"/>
                <w:szCs w:val="26"/>
                <w:lang w:val="vi-VN"/>
                <w14:ligatures w14:val="none"/>
              </w:rPr>
              <w:t>).</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kern w:val="0"/>
                <w:sz w:val="26"/>
                <w:szCs w:val="26"/>
                <w:lang w:val="vi-VN"/>
                <w14:ligatures w14:val="none"/>
              </w:rPr>
              <w:t xml:space="preserve">3. </w:t>
            </w:r>
            <w:r w:rsidRPr="006967D0">
              <w:rPr>
                <w:rFonts w:ascii="Times New Roman" w:eastAsia="Times New Roman" w:hAnsi="Times New Roman" w:cs="Times New Roman"/>
                <w:kern w:val="0"/>
                <w:sz w:val="26"/>
                <w:szCs w:val="26"/>
                <w:lang w:val="vi"/>
                <w14:ligatures w14:val="none"/>
              </w:rPr>
              <w:t>Có sự tăng trưởng về kĩ năng vận động và</w:t>
            </w:r>
            <w:r w:rsidRPr="006967D0">
              <w:rPr>
                <w:rFonts w:ascii="Times New Roman" w:eastAsia="Times New Roman" w:hAnsi="Times New Roman" w:cs="Times New Roman"/>
                <w:kern w:val="0"/>
                <w:sz w:val="26"/>
                <w:szCs w:val="26"/>
                <w:lang w:val="vi-VN"/>
                <w14:ligatures w14:val="none"/>
              </w:rPr>
              <w:t xml:space="preserve"> thể lực </w:t>
            </w:r>
            <w:r w:rsidRPr="006967D0">
              <w:rPr>
                <w:rFonts w:ascii="Times New Roman" w:eastAsia="Times New Roman" w:hAnsi="Times New Roman" w:cs="Times New Roman"/>
                <w:kern w:val="0"/>
                <w:sz w:val="26"/>
                <w:szCs w:val="26"/>
                <w:lang w:val="vi"/>
                <w14:ligatures w14:val="none"/>
              </w:rPr>
              <w:t>phù hợp với đặc điểm cá nhân</w:t>
            </w:r>
            <w:r w:rsidRPr="006967D0">
              <w:rPr>
                <w:rFonts w:ascii="Times New Roman" w:eastAsia="Times New Roman" w:hAnsi="Times New Roman" w:cs="Times New Roman"/>
                <w:kern w:val="0"/>
                <w:sz w:val="26"/>
                <w:szCs w:val="26"/>
                <w:lang w:val="vi-VN"/>
                <w14:ligatures w14:val="none"/>
              </w:rPr>
              <w:t xml:space="preserve"> (Hoàn thành lượng vận động của kĩ thuật/bài tập và nội dung kiểm tra đánh giá).</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kern w:val="0"/>
                <w:sz w:val="26"/>
                <w:szCs w:val="26"/>
                <w:lang w:val="vi-VN"/>
                <w14:ligatures w14:val="none"/>
              </w:rPr>
              <w:t>4</w:t>
            </w:r>
            <w:r w:rsidRPr="006967D0">
              <w:rPr>
                <w:rFonts w:ascii="Times New Roman" w:eastAsia="Times New Roman" w:hAnsi="Times New Roman" w:cs="Times New Roman"/>
                <w:kern w:val="0"/>
                <w:sz w:val="26"/>
                <w:szCs w:val="26"/>
                <w:lang w:val="vi"/>
                <w14:ligatures w14:val="none"/>
              </w:rPr>
              <w:t>. Thực</w:t>
            </w:r>
            <w:r w:rsidRPr="006967D0">
              <w:rPr>
                <w:rFonts w:ascii="Times New Roman" w:eastAsia="Times New Roman" w:hAnsi="Times New Roman" w:cs="Times New Roman"/>
                <w:kern w:val="0"/>
                <w:sz w:val="26"/>
                <w:szCs w:val="26"/>
                <w:lang w:val="vi-VN"/>
                <w14:ligatures w14:val="none"/>
              </w:rPr>
              <w:t xml:space="preserve"> hiện </w:t>
            </w:r>
            <w:r w:rsidRPr="006967D0">
              <w:rPr>
                <w:rFonts w:ascii="Times New Roman" w:eastAsia="Times New Roman" w:hAnsi="Times New Roman" w:cs="Times New Roman"/>
                <w:kern w:val="0"/>
                <w:sz w:val="26"/>
                <w:szCs w:val="26"/>
                <w:lang w:val="vi"/>
                <w14:ligatures w14:val="none"/>
              </w:rPr>
              <w:t>dừng bóng</w:t>
            </w:r>
            <w:r w:rsidRPr="006967D0">
              <w:rPr>
                <w:rFonts w:ascii="Times New Roman" w:eastAsia="Times New Roman" w:hAnsi="Times New Roman" w:cs="Times New Roman"/>
                <w:kern w:val="0"/>
                <w:sz w:val="26"/>
                <w:szCs w:val="26"/>
                <w:lang w:val="vi-VN"/>
                <w14:ligatures w14:val="none"/>
              </w:rPr>
              <w:t xml:space="preserve"> đúng Luật</w:t>
            </w:r>
            <w:r w:rsidRPr="006967D0">
              <w:rPr>
                <w:rFonts w:ascii="Times New Roman" w:eastAsia="Times New Roman" w:hAnsi="Times New Roman" w:cs="Times New Roman"/>
                <w:kern w:val="0"/>
                <w:sz w:val="26"/>
                <w:szCs w:val="26"/>
                <w:lang w:val="vi"/>
                <w14:ligatures w14:val="none"/>
              </w:rPr>
              <w:t xml:space="preserve"> .</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14:ligatures w14:val="none"/>
              </w:rPr>
            </w:pPr>
            <w:r w:rsidRPr="006967D0">
              <w:rPr>
                <w:rFonts w:ascii="Times New Roman" w:eastAsia="Times New Roman" w:hAnsi="Times New Roman" w:cs="Times New Roman"/>
                <w:kern w:val="0"/>
                <w:sz w:val="26"/>
                <w:szCs w:val="26"/>
                <w:lang w:val="vi-VN"/>
                <w14:ligatures w14:val="none"/>
              </w:rPr>
              <w:t>5</w:t>
            </w:r>
            <w:r w:rsidRPr="006967D0">
              <w:rPr>
                <w:rFonts w:ascii="Times New Roman" w:eastAsia="Times New Roman" w:hAnsi="Times New Roman" w:cs="Times New Roman"/>
                <w:kern w:val="0"/>
                <w:sz w:val="26"/>
                <w:szCs w:val="26"/>
                <w:lang w:val="vi"/>
                <w14:ligatures w14:val="none"/>
              </w:rPr>
              <w:t>. Nâng</w:t>
            </w:r>
            <w:r w:rsidRPr="006967D0">
              <w:rPr>
                <w:rFonts w:ascii="Times New Roman" w:eastAsia="Times New Roman" w:hAnsi="Times New Roman" w:cs="Times New Roman"/>
                <w:kern w:val="0"/>
                <w:sz w:val="26"/>
                <w:szCs w:val="26"/>
                <w:lang w:val="vi-VN"/>
                <w14:ligatures w14:val="none"/>
              </w:rPr>
              <w:t xml:space="preserve"> cao thành tích, động tác đúng, đẹp.</w:t>
            </w:r>
          </w:p>
        </w:tc>
        <w:tc>
          <w:tcPr>
            <w:tcW w:w="561" w:type="pct"/>
          </w:tcPr>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b/>
                <w:bCs/>
                <w:kern w:val="0"/>
                <w:sz w:val="26"/>
                <w:szCs w:val="26"/>
                <w:lang w:val="vi"/>
                <w14:ligatures w14:val="none"/>
              </w:rPr>
            </w:pPr>
            <w:r w:rsidRPr="006967D0">
              <w:rPr>
                <w:rFonts w:ascii="Times New Roman" w:eastAsia="Times New Roman" w:hAnsi="Times New Roman" w:cs="Times New Roman"/>
                <w:b/>
                <w:bCs/>
                <w:kern w:val="0"/>
                <w:sz w:val="26"/>
                <w:szCs w:val="26"/>
                <w:lang w:val="vi-VN"/>
                <w14:ligatures w14:val="none"/>
              </w:rPr>
              <w:t>*</w:t>
            </w:r>
            <w:r w:rsidRPr="006967D0">
              <w:rPr>
                <w:rFonts w:ascii="Times New Roman" w:eastAsia="Times New Roman" w:hAnsi="Times New Roman" w:cs="Times New Roman"/>
                <w:b/>
                <w:bCs/>
                <w:kern w:val="0"/>
                <w:sz w:val="26"/>
                <w:szCs w:val="26"/>
                <w:lang w:val="vi"/>
                <w14:ligatures w14:val="none"/>
              </w:rPr>
              <w:t xml:space="preserve"> </w:t>
            </w:r>
            <w:r w:rsidRPr="006967D0">
              <w:rPr>
                <w:rFonts w:ascii="Times New Roman" w:eastAsia="Times New Roman" w:hAnsi="Times New Roman" w:cs="Times New Roman"/>
                <w:b/>
                <w:bCs/>
                <w:kern w:val="0"/>
                <w:sz w:val="26"/>
                <w:szCs w:val="26"/>
                <w:lang w:val="vi-VN"/>
                <w14:ligatures w14:val="none"/>
              </w:rPr>
              <w:t>Đạt:</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kern w:val="0"/>
                <w:sz w:val="26"/>
                <w:szCs w:val="26"/>
                <w:lang w:val="vi"/>
                <w14:ligatures w14:val="none"/>
              </w:rPr>
              <w:t xml:space="preserve">- </w:t>
            </w:r>
            <w:r w:rsidRPr="006967D0">
              <w:rPr>
                <w:rFonts w:ascii="Times New Roman" w:eastAsia="Times New Roman" w:hAnsi="Times New Roman" w:cs="Times New Roman"/>
                <w:kern w:val="0"/>
                <w:sz w:val="26"/>
                <w:szCs w:val="26"/>
                <w:lang w:val="vi-VN"/>
                <w14:ligatures w14:val="none"/>
              </w:rPr>
              <w:t>HS đạt 2</w:t>
            </w:r>
            <w:r w:rsidRPr="006967D0">
              <w:rPr>
                <w:rFonts w:ascii="Times New Roman" w:eastAsia="Times New Roman" w:hAnsi="Times New Roman" w:cs="Times New Roman"/>
                <w:kern w:val="0"/>
                <w:sz w:val="26"/>
                <w:szCs w:val="26"/>
                <w:lang w:val="vi"/>
                <w14:ligatures w14:val="none"/>
              </w:rPr>
              <w:t>/</w:t>
            </w:r>
            <w:r w:rsidRPr="006967D0">
              <w:rPr>
                <w:rFonts w:ascii="Times New Roman" w:eastAsia="Times New Roman" w:hAnsi="Times New Roman" w:cs="Times New Roman"/>
                <w:kern w:val="0"/>
                <w:sz w:val="26"/>
                <w:szCs w:val="26"/>
                <w:lang w:val="vi-VN"/>
                <w14:ligatures w14:val="none"/>
              </w:rPr>
              <w:t>5 tiêu chí là đạt mức 1 (Đ1 - Trung bình)</w:t>
            </w:r>
            <w:r w:rsidRPr="006967D0">
              <w:rPr>
                <w:rFonts w:ascii="Times New Roman" w:eastAsia="Times New Roman" w:hAnsi="Times New Roman" w:cs="Times New Roman"/>
                <w:kern w:val="0"/>
                <w:sz w:val="26"/>
                <w:szCs w:val="26"/>
                <w:lang w:val="vi"/>
                <w14:ligatures w14:val="none"/>
              </w:rPr>
              <w:t>.</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kern w:val="0"/>
                <w:sz w:val="26"/>
                <w:szCs w:val="26"/>
                <w:lang w:val="vi"/>
                <w14:ligatures w14:val="none"/>
              </w:rPr>
              <w:t xml:space="preserve">- </w:t>
            </w:r>
            <w:r w:rsidRPr="006967D0">
              <w:rPr>
                <w:rFonts w:ascii="Times New Roman" w:eastAsia="Times New Roman" w:hAnsi="Times New Roman" w:cs="Times New Roman"/>
                <w:kern w:val="0"/>
                <w:sz w:val="26"/>
                <w:szCs w:val="26"/>
                <w:lang w:val="vi-VN"/>
                <w14:ligatures w14:val="none"/>
              </w:rPr>
              <w:t xml:space="preserve">HS đạt </w:t>
            </w:r>
            <w:r w:rsidRPr="006967D0">
              <w:rPr>
                <w:rFonts w:ascii="Times New Roman" w:eastAsia="Times New Roman" w:hAnsi="Times New Roman" w:cs="Times New Roman"/>
                <w:kern w:val="0"/>
                <w:sz w:val="26"/>
                <w:szCs w:val="26"/>
                <w:lang w:val="vi"/>
                <w14:ligatures w14:val="none"/>
              </w:rPr>
              <w:t>3/</w:t>
            </w:r>
            <w:r w:rsidRPr="006967D0">
              <w:rPr>
                <w:rFonts w:ascii="Times New Roman" w:eastAsia="Times New Roman" w:hAnsi="Times New Roman" w:cs="Times New Roman"/>
                <w:kern w:val="0"/>
                <w:sz w:val="26"/>
                <w:szCs w:val="26"/>
                <w:lang w:val="vi-VN"/>
                <w14:ligatures w14:val="none"/>
              </w:rPr>
              <w:t>5 tiêu chí là đạt mức 2 (Đ2 - Khá).</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6967D0">
              <w:rPr>
                <w:rFonts w:ascii="Times New Roman" w:eastAsia="Times New Roman" w:hAnsi="Times New Roman" w:cs="Times New Roman"/>
                <w:kern w:val="0"/>
                <w:sz w:val="26"/>
                <w:szCs w:val="26"/>
                <w:lang w:val="vi-VN"/>
                <w14:ligatures w14:val="none"/>
              </w:rPr>
              <w:t xml:space="preserve">- HS đạt </w:t>
            </w:r>
            <w:r w:rsidRPr="006967D0">
              <w:rPr>
                <w:rFonts w:ascii="Times New Roman" w:eastAsia="Times New Roman" w:hAnsi="Times New Roman" w:cs="Times New Roman"/>
                <w:kern w:val="0"/>
                <w:sz w:val="26"/>
                <w:szCs w:val="26"/>
                <w:lang w:val="vi"/>
                <w14:ligatures w14:val="none"/>
              </w:rPr>
              <w:t>4-5</w:t>
            </w:r>
            <w:r w:rsidRPr="006967D0">
              <w:rPr>
                <w:rFonts w:ascii="Times New Roman" w:eastAsia="Times New Roman" w:hAnsi="Times New Roman" w:cs="Times New Roman"/>
                <w:kern w:val="0"/>
                <w:sz w:val="26"/>
                <w:szCs w:val="26"/>
                <w:lang w:val="vi-VN"/>
                <w14:ligatures w14:val="none"/>
              </w:rPr>
              <w:t xml:space="preserve">/5 tiêu chí là đạt mức 3 (Đ3 - Giỏi). </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6967D0">
              <w:rPr>
                <w:rFonts w:ascii="Times New Roman" w:eastAsia="Times New Roman" w:hAnsi="Times New Roman" w:cs="Times New Roman"/>
                <w:b/>
                <w:bCs/>
                <w:kern w:val="0"/>
                <w:sz w:val="26"/>
                <w:szCs w:val="26"/>
                <w:lang w:val="vi-VN"/>
                <w14:ligatures w14:val="none"/>
              </w:rPr>
              <w:t>* Chưa đạt:</w:t>
            </w:r>
            <w:r w:rsidRPr="006967D0">
              <w:rPr>
                <w:rFonts w:ascii="Times New Roman" w:eastAsia="Times New Roman" w:hAnsi="Times New Roman" w:cs="Times New Roman"/>
                <w:kern w:val="0"/>
                <w:sz w:val="26"/>
                <w:szCs w:val="26"/>
                <w:lang w:val="vi-VN"/>
                <w14:ligatures w14:val="none"/>
              </w:rPr>
              <w:t xml:space="preserve"> HS chưa đạt các tiêu chí còn lại.</w:t>
            </w: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p w:rsidR="006967D0" w:rsidRPr="006967D0" w:rsidRDefault="006967D0" w:rsidP="006967D0">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tc>
      </w:tr>
    </w:tbl>
    <w:p w:rsidR="006967D0" w:rsidRDefault="006967D0" w:rsidP="003753D7"/>
    <w:p w:rsidR="006967D0" w:rsidRDefault="006967D0" w:rsidP="003753D7"/>
    <w:p w:rsidR="006967D0" w:rsidRDefault="006967D0" w:rsidP="003753D7"/>
    <w:p w:rsidR="006967D0" w:rsidRDefault="006967D0" w:rsidP="003753D7"/>
    <w:p w:rsidR="006967D0" w:rsidRDefault="006967D0" w:rsidP="003753D7"/>
    <w:p w:rsidR="00E343B4" w:rsidRDefault="00E343B4" w:rsidP="003753D7"/>
    <w:p w:rsidR="003753D7" w:rsidRPr="001D176F" w:rsidRDefault="003753D7" w:rsidP="003753D7">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SỞ GD </w:t>
      </w:r>
      <w:r w:rsidRPr="001D176F">
        <w:rPr>
          <w:rFonts w:ascii="Times New Roman" w:eastAsia="Times New Roman" w:hAnsi="Times New Roman" w:cs="Times New Roman"/>
          <w:b/>
          <w:kern w:val="0"/>
          <w:sz w:val="28"/>
          <w:szCs w:val="28"/>
          <w14:ligatures w14:val="none"/>
        </w:rPr>
        <w:t xml:space="preserve">ĐT </w:t>
      </w:r>
      <w:r>
        <w:rPr>
          <w:rFonts w:ascii="Times New Roman" w:eastAsia="Times New Roman" w:hAnsi="Times New Roman" w:cs="Times New Roman"/>
          <w:b/>
          <w:kern w:val="0"/>
          <w:sz w:val="28"/>
          <w:szCs w:val="28"/>
          <w14:ligatures w14:val="none"/>
        </w:rPr>
        <w:t xml:space="preserve">TP ĐÀ NẴNG       CỘNG </w:t>
      </w:r>
      <w:r w:rsidRPr="001D176F">
        <w:rPr>
          <w:rFonts w:ascii="Times New Roman" w:eastAsia="Times New Roman" w:hAnsi="Times New Roman" w:cs="Times New Roman"/>
          <w:b/>
          <w:kern w:val="0"/>
          <w:sz w:val="28"/>
          <w:szCs w:val="28"/>
          <w14:ligatures w14:val="none"/>
        </w:rPr>
        <w:t>HÒA XÃ HỘI CHỦ NGHĨA VIỆT NAM</w:t>
      </w:r>
    </w:p>
    <w:p w:rsidR="003753D7" w:rsidRPr="001D176F" w:rsidRDefault="003753D7" w:rsidP="003753D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u w:val="single"/>
          <w14:ligatures w14:val="none"/>
        </w:rPr>
        <w:t xml:space="preserve"> </w:t>
      </w:r>
      <w:r w:rsidRPr="001D176F">
        <w:rPr>
          <w:rFonts w:ascii="Times New Roman" w:eastAsia="Times New Roman" w:hAnsi="Times New Roman" w:cs="Times New Roman"/>
          <w:kern w:val="0"/>
          <w:sz w:val="28"/>
          <w:szCs w:val="28"/>
          <w:u w:val="single"/>
          <w14:ligatures w14:val="none"/>
        </w:rPr>
        <w:t>TRƯỜNG THPT QUẾ</w:t>
      </w:r>
      <w:r w:rsidRPr="001D176F">
        <w:rPr>
          <w:rFonts w:ascii="Times New Roman" w:eastAsia="Times New Roman" w:hAnsi="Times New Roman" w:cs="Times New Roman"/>
          <w:kern w:val="0"/>
          <w:sz w:val="28"/>
          <w:szCs w:val="28"/>
          <w14:ligatures w14:val="none"/>
        </w:rPr>
        <w:t xml:space="preserve"> SƠN                        ĐỘC </w:t>
      </w:r>
      <w:r w:rsidRPr="001D176F">
        <w:rPr>
          <w:rFonts w:ascii="Times New Roman" w:eastAsia="Times New Roman" w:hAnsi="Times New Roman" w:cs="Times New Roman"/>
          <w:kern w:val="0"/>
          <w:sz w:val="28"/>
          <w:szCs w:val="28"/>
          <w:u w:val="single"/>
          <w14:ligatures w14:val="none"/>
        </w:rPr>
        <w:t>LẬP – TỰ DO – HẠNH</w:t>
      </w:r>
      <w:r w:rsidRPr="001D176F">
        <w:rPr>
          <w:rFonts w:ascii="Times New Roman" w:eastAsia="Times New Roman" w:hAnsi="Times New Roman" w:cs="Times New Roman"/>
          <w:kern w:val="0"/>
          <w:sz w:val="28"/>
          <w:szCs w:val="28"/>
          <w14:ligatures w14:val="none"/>
        </w:rPr>
        <w:t xml:space="preserve"> PHÚC</w:t>
      </w:r>
    </w:p>
    <w:p w:rsidR="003753D7" w:rsidRPr="001D176F" w:rsidRDefault="003753D7" w:rsidP="003753D7">
      <w:pPr>
        <w:spacing w:after="0" w:line="240" w:lineRule="auto"/>
        <w:rPr>
          <w:rFonts w:ascii="Times New Roman" w:eastAsia="Times New Roman" w:hAnsi="Times New Roman" w:cs="Times New Roman"/>
          <w:kern w:val="0"/>
          <w:sz w:val="28"/>
          <w:szCs w:val="28"/>
          <w14:ligatures w14:val="none"/>
        </w:rPr>
      </w:pPr>
    </w:p>
    <w:p w:rsidR="003753D7" w:rsidRPr="008803A8" w:rsidRDefault="003753D7" w:rsidP="003753D7">
      <w:pPr>
        <w:tabs>
          <w:tab w:val="left" w:pos="3818"/>
        </w:tabs>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ĐỀ KIỂM TRA CUỐI </w:t>
      </w:r>
      <w:r w:rsidRPr="008803A8">
        <w:rPr>
          <w:rFonts w:ascii="Times New Roman" w:eastAsia="Times New Roman" w:hAnsi="Times New Roman" w:cs="Times New Roman"/>
          <w:b/>
          <w:kern w:val="0"/>
          <w:sz w:val="28"/>
          <w:szCs w:val="28"/>
          <w14:ligatures w14:val="none"/>
        </w:rPr>
        <w:t>HỌC KÌ I</w:t>
      </w:r>
    </w:p>
    <w:p w:rsidR="003753D7" w:rsidRPr="001D176F" w:rsidRDefault="003753D7" w:rsidP="003753D7">
      <w:pPr>
        <w:tabs>
          <w:tab w:val="left" w:pos="3818"/>
        </w:tabs>
        <w:spacing w:after="0" w:line="240" w:lineRule="auto"/>
        <w:jc w:val="center"/>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MÔN: THỂ DỤC KHỐI 11</w:t>
      </w:r>
      <w:r w:rsidRPr="001D176F">
        <w:rPr>
          <w:rFonts w:ascii="Times New Roman" w:eastAsia="Times New Roman" w:hAnsi="Times New Roman" w:cs="Times New Roman"/>
          <w:bCs/>
          <w:kern w:val="0"/>
          <w:sz w:val="28"/>
          <w:szCs w:val="28"/>
          <w14:ligatures w14:val="none"/>
        </w:rPr>
        <w:t xml:space="preserve"> - NĂM HỌC: 2025 - 2026</w:t>
      </w:r>
    </w:p>
    <w:p w:rsidR="003753D7" w:rsidRPr="001D176F" w:rsidRDefault="003753D7" w:rsidP="003753D7">
      <w:pPr>
        <w:tabs>
          <w:tab w:val="left" w:pos="1222"/>
        </w:tabs>
        <w:spacing w:after="0" w:line="240" w:lineRule="auto"/>
        <w:rPr>
          <w:rFonts w:ascii="Times New Roman" w:eastAsia="Times New Roman" w:hAnsi="Times New Roman" w:cs="Times New Roman"/>
          <w:kern w:val="0"/>
          <w:sz w:val="28"/>
          <w:szCs w:val="28"/>
          <w14:ligatures w14:val="none"/>
        </w:rPr>
      </w:pPr>
    </w:p>
    <w:p w:rsidR="003753D7" w:rsidRPr="005D5623" w:rsidRDefault="003753D7" w:rsidP="005D5623">
      <w:pPr>
        <w:pStyle w:val="BodyText"/>
        <w:spacing w:before="167"/>
        <w:ind w:left="831"/>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b/>
          <w:kern w:val="0"/>
          <w:sz w:val="28"/>
          <w:szCs w:val="28"/>
          <w:lang w:val="it-IT"/>
          <w14:ligatures w14:val="none"/>
        </w:rPr>
        <w:t xml:space="preserve">I/ Kiểm tra: Môn Bóng chuyền  </w:t>
      </w:r>
      <w:r w:rsidRPr="00C6626E">
        <w:rPr>
          <w:rFonts w:ascii="Times New Roman" w:eastAsia="Times New Roman" w:hAnsi="Times New Roman" w:cs="Times New Roman"/>
          <w:b/>
          <w:kern w:val="0"/>
          <w:sz w:val="28"/>
          <w:szCs w:val="28"/>
          <w:lang w:val="it-IT"/>
          <w14:ligatures w14:val="none"/>
        </w:rPr>
        <w:t>–</w:t>
      </w:r>
      <w:r w:rsidRPr="00C6626E">
        <w:rPr>
          <w:rFonts w:ascii="Times New Roman" w:hAnsi="Times New Roman" w:cs="Times New Roman"/>
          <w:b/>
          <w:bCs/>
          <w:sz w:val="26"/>
          <w:szCs w:val="26"/>
        </w:rPr>
        <w:t xml:space="preserve"> </w:t>
      </w:r>
      <w:r w:rsidR="005D5623" w:rsidRPr="005D5623">
        <w:rPr>
          <w:rFonts w:ascii="Times New Roman" w:eastAsia="Times New Roman" w:hAnsi="Times New Roman" w:cs="Times New Roman"/>
          <w:b/>
          <w:kern w:val="0"/>
          <w:sz w:val="26"/>
          <w:szCs w:val="26"/>
          <w:lang w:val="vi"/>
          <w14:ligatures w14:val="none"/>
        </w:rPr>
        <w:t xml:space="preserve">Kĩ thuật </w:t>
      </w:r>
      <w:r w:rsidR="005D5623" w:rsidRPr="005D5623">
        <w:rPr>
          <w:rFonts w:ascii="Times New Roman" w:eastAsia="Times New Roman" w:hAnsi="Times New Roman" w:cs="Times New Roman"/>
          <w:b/>
          <w:kern w:val="0"/>
          <w:sz w:val="26"/>
          <w:szCs w:val="26"/>
          <w:lang w:val="vi-VN"/>
          <w14:ligatures w14:val="none"/>
        </w:rPr>
        <w:t>chuyền</w:t>
      </w:r>
      <w:r w:rsidR="005D5623" w:rsidRPr="005D5623">
        <w:rPr>
          <w:rFonts w:ascii="Times New Roman" w:eastAsia="Times New Roman" w:hAnsi="Times New Roman" w:cs="Times New Roman"/>
          <w:b/>
          <w:kern w:val="0"/>
          <w:sz w:val="26"/>
          <w:szCs w:val="26"/>
          <w:lang w:val="vi"/>
          <w14:ligatures w14:val="none"/>
        </w:rPr>
        <w:t xml:space="preserve"> bóng cao tay sau đầu</w:t>
      </w:r>
      <w:r w:rsidR="005D5623" w:rsidRPr="005D5623">
        <w:rPr>
          <w:rFonts w:ascii="Times New Roman" w:eastAsia="Times New Roman" w:hAnsi="Times New Roman" w:cs="Times New Roman"/>
          <w:kern w:val="0"/>
          <w:sz w:val="26"/>
          <w:szCs w:val="26"/>
          <w:lang w:val="vi-VN"/>
          <w14:ligatures w14:val="none"/>
        </w:rPr>
        <w:t>.</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Hình thức kiểm tra</w:t>
      </w:r>
      <w:r w:rsidR="005D5623">
        <w:rPr>
          <w:rFonts w:ascii="Times New Roman" w:eastAsia="Times New Roman" w:hAnsi="Times New Roman" w:cs="Times New Roman"/>
          <w:kern w:val="0"/>
          <w:sz w:val="28"/>
          <w:szCs w:val="28"/>
          <w:lang w:val="it-IT"/>
          <w14:ligatures w14:val="none"/>
        </w:rPr>
        <w:t xml:space="preserve"> : 1/ Cho học sinh thực hiện chuyền bóng cao tay sau đầu </w:t>
      </w:r>
      <w:r>
        <w:rPr>
          <w:rFonts w:ascii="Times New Roman" w:eastAsia="Times New Roman" w:hAnsi="Times New Roman" w:cs="Times New Roman"/>
          <w:kern w:val="0"/>
          <w:sz w:val="28"/>
          <w:szCs w:val="28"/>
          <w:lang w:val="it-IT"/>
          <w14:ligatures w14:val="none"/>
        </w:rPr>
        <w:t xml:space="preserve"> 5 quả </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1D176F">
        <w:rPr>
          <w:rFonts w:ascii="Times New Roman" w:eastAsia="Times New Roman" w:hAnsi="Times New Roman" w:cs="Times New Roman"/>
          <w:b/>
          <w:kern w:val="0"/>
          <w:sz w:val="28"/>
          <w:szCs w:val="28"/>
          <w:lang w:val="it-IT"/>
          <w14:ligatures w14:val="none"/>
        </w:rPr>
        <w:t>II/ Nhận xét, đánh giá</w:t>
      </w:r>
      <w:r w:rsidRPr="001D176F">
        <w:rPr>
          <w:rFonts w:ascii="Times New Roman" w:eastAsia="Times New Roman" w:hAnsi="Times New Roman" w:cs="Times New Roman"/>
          <w:kern w:val="0"/>
          <w:sz w:val="28"/>
          <w:szCs w:val="28"/>
          <w:lang w:val="it-IT"/>
          <w14:ligatures w14:val="none"/>
        </w:rPr>
        <w:t xml:space="preserve"> : </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1D176F">
        <w:rPr>
          <w:rFonts w:ascii="Times New Roman" w:eastAsia="Times New Roman" w:hAnsi="Times New Roman" w:cs="Times New Roman"/>
          <w:kern w:val="0"/>
          <w:sz w:val="28"/>
          <w:szCs w:val="28"/>
          <w:lang w:val="it-IT"/>
          <w14:ligatures w14:val="none"/>
        </w:rPr>
        <w:t>-  Quá trình thực hiện động tác của học sinh</w:t>
      </w:r>
    </w:p>
    <w:p w:rsidR="003753D7" w:rsidRPr="001D176F" w:rsidRDefault="003753D7" w:rsidP="003753D7">
      <w:pPr>
        <w:spacing w:after="0" w:line="240" w:lineRule="auto"/>
        <w:rPr>
          <w:rFonts w:ascii="Times New Roman" w:eastAsia="Times New Roman" w:hAnsi="Times New Roman" w:cs="Times New Roman"/>
          <w:b/>
          <w:kern w:val="0"/>
          <w:sz w:val="28"/>
          <w:szCs w:val="28"/>
          <w:lang w:val="it-IT"/>
          <w14:ligatures w14:val="none"/>
        </w:rPr>
      </w:pPr>
      <w:r w:rsidRPr="001D176F">
        <w:rPr>
          <w:rFonts w:ascii="Times New Roman" w:eastAsia="Times New Roman" w:hAnsi="Times New Roman" w:cs="Times New Roman"/>
          <w:kern w:val="0"/>
          <w:sz w:val="28"/>
          <w:szCs w:val="28"/>
          <w:lang w:val="it-IT"/>
          <w14:ligatures w14:val="none"/>
        </w:rPr>
        <w:t xml:space="preserve"> </w:t>
      </w:r>
      <w:r w:rsidRPr="001D176F">
        <w:rPr>
          <w:rFonts w:ascii="Times New Roman" w:eastAsia="Times New Roman" w:hAnsi="Times New Roman" w:cs="Times New Roman"/>
          <w:b/>
          <w:kern w:val="0"/>
          <w:sz w:val="28"/>
          <w:szCs w:val="28"/>
          <w:lang w:val="it-IT"/>
          <w14:ligatures w14:val="none"/>
        </w:rPr>
        <w:t>* Đạt (Đ)</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1D176F">
        <w:rPr>
          <w:rFonts w:ascii="Times New Roman" w:eastAsia="Times New Roman" w:hAnsi="Times New Roman" w:cs="Times New Roman"/>
          <w:kern w:val="0"/>
          <w:sz w:val="28"/>
          <w:szCs w:val="28"/>
          <w:lang w:val="it-IT"/>
          <w14:ligatures w14:val="none"/>
        </w:rPr>
        <w:t>+ Thực hiện đúng k</w:t>
      </w:r>
      <w:r>
        <w:rPr>
          <w:rFonts w:ascii="Times New Roman" w:eastAsia="Times New Roman" w:hAnsi="Times New Roman" w:cs="Times New Roman"/>
          <w:kern w:val="0"/>
          <w:sz w:val="28"/>
          <w:szCs w:val="28"/>
          <w:lang w:val="it-IT"/>
          <w14:ligatures w14:val="none"/>
        </w:rPr>
        <w:t>ĩ thuật .</w:t>
      </w:r>
    </w:p>
    <w:p w:rsidR="003753D7" w:rsidRPr="001D176F" w:rsidRDefault="003753D7" w:rsidP="003753D7">
      <w:pPr>
        <w:spacing w:after="0" w:line="240" w:lineRule="auto"/>
        <w:rPr>
          <w:rFonts w:ascii="Times New Roman" w:eastAsia="Times New Roman" w:hAnsi="Times New Roman" w:cs="Times New Roman"/>
          <w:b/>
          <w:kern w:val="0"/>
          <w:sz w:val="28"/>
          <w:szCs w:val="28"/>
          <w:lang w:val="it-IT"/>
          <w14:ligatures w14:val="none"/>
        </w:rPr>
      </w:pPr>
      <w:r w:rsidRPr="001D176F">
        <w:rPr>
          <w:rFonts w:ascii="Times New Roman" w:eastAsia="Times New Roman" w:hAnsi="Times New Roman" w:cs="Times New Roman"/>
          <w:b/>
          <w:kern w:val="0"/>
          <w:sz w:val="28"/>
          <w:szCs w:val="28"/>
          <w:lang w:val="it-IT"/>
          <w14:ligatures w14:val="none"/>
        </w:rPr>
        <w:t>* Chưa đạt (CĐ)</w:t>
      </w:r>
      <w:r>
        <w:rPr>
          <w:rFonts w:ascii="Times New Roman" w:eastAsia="Times New Roman" w:hAnsi="Times New Roman" w:cs="Times New Roman"/>
          <w:kern w:val="0"/>
          <w:sz w:val="28"/>
          <w:szCs w:val="28"/>
          <w:lang w:val="pl-PL"/>
          <w14:ligatures w14:val="none"/>
        </w:rPr>
        <w:t xml:space="preserve"> </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r w:rsidRPr="001D176F">
        <w:rPr>
          <w:rFonts w:ascii="Times New Roman" w:eastAsia="Times New Roman" w:hAnsi="Times New Roman" w:cs="Times New Roman"/>
          <w:kern w:val="0"/>
          <w:sz w:val="28"/>
          <w:szCs w:val="28"/>
          <w:lang w:val="it-IT"/>
          <w14:ligatures w14:val="none"/>
        </w:rPr>
        <w:t>+ Không thực  hiện được k</w:t>
      </w:r>
      <w:r>
        <w:rPr>
          <w:rFonts w:ascii="Times New Roman" w:eastAsia="Times New Roman" w:hAnsi="Times New Roman" w:cs="Times New Roman"/>
          <w:kern w:val="0"/>
          <w:sz w:val="28"/>
          <w:szCs w:val="28"/>
          <w:lang w:val="it-IT"/>
          <w14:ligatures w14:val="none"/>
        </w:rPr>
        <w:t xml:space="preserve">ĩ thuật </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p>
    <w:p w:rsidR="003753D7" w:rsidRDefault="003753D7" w:rsidP="003753D7">
      <w:pPr>
        <w:widowControl w:val="0"/>
        <w:autoSpaceDE w:val="0"/>
        <w:autoSpaceDN w:val="0"/>
        <w:spacing w:before="167" w:after="0" w:line="372" w:lineRule="auto"/>
        <w:ind w:left="831"/>
        <w:jc w:val="center"/>
        <w:rPr>
          <w:rFonts w:ascii="Times New Roman" w:eastAsia="Times New Roman" w:hAnsi="Times New Roman" w:cs="Times New Roman"/>
          <w:b/>
          <w:bCs/>
          <w:color w:val="C00000"/>
          <w:kern w:val="0"/>
          <w:sz w:val="32"/>
          <w:szCs w:val="32"/>
          <w14:ligatures w14:val="none"/>
        </w:rPr>
      </w:pPr>
    </w:p>
    <w:p w:rsidR="003753D7" w:rsidRPr="001D176F" w:rsidRDefault="003753D7" w:rsidP="003753D7">
      <w:pPr>
        <w:spacing w:after="0" w:line="240" w:lineRule="auto"/>
        <w:ind w:firstLine="720"/>
        <w:rPr>
          <w:rFonts w:ascii="Times New Roman" w:eastAsia="Times New Roman" w:hAnsi="Times New Roman" w:cs="Times New Roman"/>
          <w:i/>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GV phản biện </w:t>
      </w:r>
      <w:r w:rsidRPr="001D176F">
        <w:rPr>
          <w:rFonts w:ascii="Times New Roman" w:eastAsia="Times New Roman" w:hAnsi="Times New Roman" w:cs="Times New Roman"/>
          <w:kern w:val="0"/>
          <w:sz w:val="28"/>
          <w:szCs w:val="28"/>
          <w:lang w:val="it-IT"/>
          <w14:ligatures w14:val="none"/>
        </w:rPr>
        <w:t xml:space="preserve">                                          </w:t>
      </w:r>
      <w:r w:rsidRPr="001D176F">
        <w:rPr>
          <w:rFonts w:ascii="Times New Roman" w:eastAsia="Times New Roman" w:hAnsi="Times New Roman" w:cs="Times New Roman"/>
          <w:i/>
          <w:kern w:val="0"/>
          <w:sz w:val="28"/>
          <w:szCs w:val="28"/>
          <w:lang w:val="it-IT"/>
          <w14:ligatures w14:val="none"/>
        </w:rPr>
        <w:t xml:space="preserve"> Quế</w:t>
      </w:r>
      <w:r>
        <w:rPr>
          <w:rFonts w:ascii="Times New Roman" w:eastAsia="Times New Roman" w:hAnsi="Times New Roman" w:cs="Times New Roman"/>
          <w:i/>
          <w:kern w:val="0"/>
          <w:sz w:val="28"/>
          <w:szCs w:val="28"/>
          <w:lang w:val="it-IT"/>
          <w14:ligatures w14:val="none"/>
        </w:rPr>
        <w:t xml:space="preserve"> </w:t>
      </w:r>
      <w:r w:rsidRPr="001D176F">
        <w:rPr>
          <w:rFonts w:ascii="Times New Roman" w:eastAsia="Times New Roman" w:hAnsi="Times New Roman" w:cs="Times New Roman"/>
          <w:i/>
          <w:kern w:val="0"/>
          <w:sz w:val="28"/>
          <w:szCs w:val="28"/>
          <w:lang w:val="it-IT"/>
          <w14:ligatures w14:val="none"/>
        </w:rPr>
        <w:t xml:space="preserve"> Sơn, ngày </w:t>
      </w:r>
      <w:r>
        <w:rPr>
          <w:rFonts w:ascii="Times New Roman" w:eastAsia="Times New Roman" w:hAnsi="Times New Roman" w:cs="Times New Roman"/>
          <w:i/>
          <w:kern w:val="0"/>
          <w:sz w:val="28"/>
          <w:szCs w:val="28"/>
          <w:lang w:val="it-IT"/>
          <w14:ligatures w14:val="none"/>
        </w:rPr>
        <w:t>15</w:t>
      </w:r>
      <w:r w:rsidRPr="001D176F">
        <w:rPr>
          <w:rFonts w:ascii="Times New Roman" w:eastAsia="Times New Roman" w:hAnsi="Times New Roman" w:cs="Times New Roman"/>
          <w:i/>
          <w:kern w:val="0"/>
          <w:sz w:val="28"/>
          <w:szCs w:val="28"/>
          <w:lang w:val="it-IT"/>
          <w14:ligatures w14:val="none"/>
        </w:rPr>
        <w:t xml:space="preserve"> tháng </w:t>
      </w:r>
      <w:r>
        <w:rPr>
          <w:rFonts w:ascii="Times New Roman" w:eastAsia="Times New Roman" w:hAnsi="Times New Roman" w:cs="Times New Roman"/>
          <w:i/>
          <w:kern w:val="0"/>
          <w:sz w:val="28"/>
          <w:szCs w:val="28"/>
          <w:lang w:val="it-IT"/>
          <w14:ligatures w14:val="none"/>
        </w:rPr>
        <w:t>10</w:t>
      </w:r>
      <w:r w:rsidRPr="001D176F">
        <w:rPr>
          <w:rFonts w:ascii="Times New Roman" w:eastAsia="Times New Roman" w:hAnsi="Times New Roman" w:cs="Times New Roman"/>
          <w:i/>
          <w:kern w:val="0"/>
          <w:sz w:val="28"/>
          <w:szCs w:val="28"/>
          <w:lang w:val="it-IT"/>
          <w14:ligatures w14:val="none"/>
        </w:rPr>
        <w:t xml:space="preserve"> năm 202</w:t>
      </w:r>
      <w:r>
        <w:rPr>
          <w:rFonts w:ascii="Times New Roman" w:eastAsia="Times New Roman" w:hAnsi="Times New Roman" w:cs="Times New Roman"/>
          <w:i/>
          <w:kern w:val="0"/>
          <w:sz w:val="28"/>
          <w:szCs w:val="28"/>
          <w:lang w:val="it-IT"/>
          <w14:ligatures w14:val="none"/>
        </w:rPr>
        <w:t>5</w:t>
      </w:r>
    </w:p>
    <w:p w:rsidR="003753D7" w:rsidRPr="001D176F"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sidRPr="001D176F">
        <w:rPr>
          <w:rFonts w:ascii="Times New Roman" w:eastAsia="Times New Roman" w:hAnsi="Times New Roman" w:cs="Times New Roman"/>
          <w:kern w:val="0"/>
          <w:sz w:val="28"/>
          <w:szCs w:val="28"/>
          <w:lang w:val="it-IT"/>
          <w14:ligatures w14:val="none"/>
        </w:rPr>
        <w:t xml:space="preserve">                                                                                             Người ra đề</w:t>
      </w:r>
    </w:p>
    <w:p w:rsidR="003753D7" w:rsidRDefault="003753D7" w:rsidP="003753D7">
      <w:pPr>
        <w:tabs>
          <w:tab w:val="left" w:pos="2685"/>
          <w:tab w:val="left" w:pos="6690"/>
        </w:tabs>
        <w:spacing w:after="0" w:line="240" w:lineRule="auto"/>
        <w:rPr>
          <w:noProof/>
        </w:rPr>
      </w:pPr>
      <w:r>
        <w:rPr>
          <w:rFonts w:ascii="Times New Roman" w:eastAsia="Times New Roman" w:hAnsi="Times New Roman" w:cs="Times New Roman"/>
          <w:kern w:val="0"/>
          <w:sz w:val="28"/>
          <w:szCs w:val="28"/>
          <w:lang w:val="it-IT"/>
          <w14:ligatures w14:val="none"/>
        </w:rPr>
        <w:t xml:space="preserve">                                                                                        </w:t>
      </w:r>
    </w:p>
    <w:p w:rsidR="003753D7" w:rsidRPr="001D176F" w:rsidRDefault="003753D7" w:rsidP="003753D7">
      <w:pPr>
        <w:tabs>
          <w:tab w:val="left" w:pos="2685"/>
          <w:tab w:val="left" w:pos="6690"/>
        </w:tabs>
        <w:spacing w:after="0" w:line="240" w:lineRule="auto"/>
        <w:rPr>
          <w:rFonts w:ascii="Times New Roman" w:eastAsia="Times New Roman" w:hAnsi="Times New Roman" w:cs="Times New Roman"/>
          <w:kern w:val="0"/>
          <w:sz w:val="28"/>
          <w:szCs w:val="28"/>
          <w:lang w:val="it-IT"/>
          <w14:ligatures w14:val="none"/>
        </w:rPr>
      </w:pPr>
    </w:p>
    <w:p w:rsidR="003753D7"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p>
    <w:p w:rsidR="003753D7"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p>
    <w:p w:rsidR="003753D7" w:rsidRPr="001D176F"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Hà Lam Thuận</w:t>
      </w:r>
      <w:r w:rsidRPr="003753D7">
        <w:rPr>
          <w:rFonts w:ascii="Times New Roman" w:eastAsia="Times New Roman" w:hAnsi="Times New Roman" w:cs="Times New Roman"/>
          <w:kern w:val="0"/>
          <w:sz w:val="28"/>
          <w:szCs w:val="28"/>
          <w:lang w:val="it-IT"/>
          <w14:ligatures w14:val="none"/>
        </w:rPr>
        <w:t xml:space="preserve"> </w:t>
      </w:r>
      <w:r>
        <w:rPr>
          <w:rFonts w:ascii="Times New Roman" w:eastAsia="Times New Roman" w:hAnsi="Times New Roman" w:cs="Times New Roman"/>
          <w:kern w:val="0"/>
          <w:sz w:val="28"/>
          <w:szCs w:val="28"/>
          <w:lang w:val="it-IT"/>
          <w14:ligatures w14:val="none"/>
        </w:rPr>
        <w:t xml:space="preserve">                                                         Mai Văn Tuấn Anh                                                     </w:t>
      </w:r>
    </w:p>
    <w:p w:rsidR="003753D7" w:rsidRPr="001D176F" w:rsidRDefault="003753D7" w:rsidP="003753D7">
      <w:pPr>
        <w:tabs>
          <w:tab w:val="left" w:pos="5715"/>
        </w:tabs>
        <w:spacing w:after="0" w:line="240" w:lineRule="auto"/>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p>
    <w:p w:rsidR="003753D7" w:rsidRPr="001D176F" w:rsidRDefault="003753D7" w:rsidP="003753D7">
      <w:pPr>
        <w:spacing w:after="0" w:line="240" w:lineRule="auto"/>
        <w:rPr>
          <w:rFonts w:ascii="Times New Roman" w:eastAsia="Times New Roman" w:hAnsi="Times New Roman" w:cs="Times New Roman"/>
          <w:kern w:val="0"/>
          <w:sz w:val="28"/>
          <w:szCs w:val="28"/>
          <w:lang w:val="it-IT"/>
          <w14:ligatures w14:val="none"/>
        </w:rPr>
      </w:pPr>
    </w:p>
    <w:p w:rsidR="003753D7" w:rsidRDefault="003753D7" w:rsidP="003753D7"/>
    <w:p w:rsidR="003753D7" w:rsidRDefault="003753D7" w:rsidP="003753D7">
      <w:pPr>
        <w:widowControl w:val="0"/>
        <w:autoSpaceDE w:val="0"/>
        <w:autoSpaceDN w:val="0"/>
        <w:spacing w:before="167" w:after="0" w:line="372" w:lineRule="auto"/>
        <w:ind w:left="831"/>
        <w:jc w:val="center"/>
        <w:rPr>
          <w:rFonts w:ascii="Times New Roman" w:eastAsia="Times New Roman" w:hAnsi="Times New Roman" w:cs="Times New Roman"/>
          <w:b/>
          <w:bCs/>
          <w:color w:val="C00000"/>
          <w:kern w:val="0"/>
          <w:sz w:val="32"/>
          <w:szCs w:val="32"/>
          <w14:ligatures w14:val="none"/>
        </w:rPr>
      </w:pPr>
    </w:p>
    <w:p w:rsidR="003753D7" w:rsidRDefault="003753D7" w:rsidP="003753D7">
      <w:pPr>
        <w:widowControl w:val="0"/>
        <w:autoSpaceDE w:val="0"/>
        <w:autoSpaceDN w:val="0"/>
        <w:spacing w:before="167" w:after="0" w:line="372" w:lineRule="auto"/>
        <w:ind w:left="831"/>
        <w:jc w:val="center"/>
        <w:rPr>
          <w:rFonts w:ascii="Times New Roman" w:eastAsia="Times New Roman" w:hAnsi="Times New Roman" w:cs="Times New Roman"/>
          <w:b/>
          <w:bCs/>
          <w:color w:val="C00000"/>
          <w:kern w:val="0"/>
          <w:sz w:val="32"/>
          <w:szCs w:val="32"/>
          <w14:ligatures w14:val="none"/>
        </w:rPr>
      </w:pPr>
    </w:p>
    <w:p w:rsidR="003753D7" w:rsidRDefault="003753D7" w:rsidP="005D3D93">
      <w:pPr>
        <w:widowControl w:val="0"/>
        <w:autoSpaceDE w:val="0"/>
        <w:autoSpaceDN w:val="0"/>
        <w:spacing w:before="167" w:after="0" w:line="372" w:lineRule="auto"/>
        <w:rPr>
          <w:rFonts w:ascii="Times New Roman" w:eastAsia="Times New Roman" w:hAnsi="Times New Roman" w:cs="Times New Roman"/>
          <w:b/>
          <w:bCs/>
          <w:color w:val="C00000"/>
          <w:kern w:val="0"/>
          <w:sz w:val="32"/>
          <w:szCs w:val="32"/>
          <w14:ligatures w14:val="none"/>
        </w:rPr>
      </w:pPr>
    </w:p>
    <w:p w:rsidR="00427AE1" w:rsidRDefault="00427AE1" w:rsidP="005D3D93">
      <w:pPr>
        <w:widowControl w:val="0"/>
        <w:autoSpaceDE w:val="0"/>
        <w:autoSpaceDN w:val="0"/>
        <w:spacing w:before="167" w:after="0" w:line="372" w:lineRule="auto"/>
        <w:rPr>
          <w:rFonts w:ascii="Times New Roman" w:eastAsia="Times New Roman" w:hAnsi="Times New Roman" w:cs="Times New Roman"/>
          <w:b/>
          <w:bCs/>
          <w:color w:val="C00000"/>
          <w:kern w:val="0"/>
          <w:sz w:val="32"/>
          <w:szCs w:val="32"/>
          <w14:ligatures w14:val="none"/>
        </w:rPr>
      </w:pPr>
    </w:p>
    <w:p w:rsidR="003753D7" w:rsidRPr="00C6626E" w:rsidRDefault="003753D7" w:rsidP="003753D7">
      <w:pPr>
        <w:widowControl w:val="0"/>
        <w:autoSpaceDE w:val="0"/>
        <w:autoSpaceDN w:val="0"/>
        <w:spacing w:before="167" w:after="0" w:line="372" w:lineRule="auto"/>
        <w:ind w:left="831"/>
        <w:jc w:val="center"/>
        <w:rPr>
          <w:rFonts w:ascii="Times New Roman" w:eastAsia="Times New Roman" w:hAnsi="Times New Roman" w:cs="Times New Roman"/>
          <w:b/>
          <w:bCs/>
          <w:color w:val="C00000"/>
          <w:kern w:val="0"/>
          <w:sz w:val="32"/>
          <w:szCs w:val="32"/>
          <w14:ligatures w14:val="none"/>
        </w:rPr>
      </w:pPr>
      <w:r w:rsidRPr="00C6626E">
        <w:rPr>
          <w:rFonts w:ascii="Times New Roman" w:eastAsia="Times New Roman" w:hAnsi="Times New Roman" w:cs="Times New Roman"/>
          <w:b/>
          <w:bCs/>
          <w:color w:val="C00000"/>
          <w:kern w:val="0"/>
          <w:sz w:val="32"/>
          <w:szCs w:val="32"/>
          <w:lang w:val="vi-VN"/>
          <w14:ligatures w14:val="none"/>
        </w:rPr>
        <w:lastRenderedPageBreak/>
        <w:t xml:space="preserve">MÔN GDTC - CHỦ ĐỀ: </w:t>
      </w:r>
      <w:r w:rsidRPr="00C6626E">
        <w:rPr>
          <w:rFonts w:ascii="Times New Roman" w:eastAsia="Times New Roman" w:hAnsi="Times New Roman" w:cs="Times New Roman"/>
          <w:b/>
          <w:bCs/>
          <w:color w:val="C00000"/>
          <w:kern w:val="0"/>
          <w:sz w:val="32"/>
          <w:szCs w:val="32"/>
          <w14:ligatures w14:val="none"/>
        </w:rPr>
        <w:t>BÓNG CHUYỀN</w:t>
      </w:r>
      <w:r w:rsidRPr="00C6626E">
        <w:rPr>
          <w:rFonts w:ascii="Times New Roman" w:eastAsia="Times New Roman" w:hAnsi="Times New Roman" w:cs="Times New Roman"/>
          <w:b/>
          <w:bCs/>
          <w:color w:val="C00000"/>
          <w:kern w:val="0"/>
          <w:sz w:val="32"/>
          <w:szCs w:val="32"/>
          <w:lang w:val="vi-VN"/>
          <w14:ligatures w14:val="none"/>
        </w:rPr>
        <w:t xml:space="preserve"> - LỚP 1</w:t>
      </w:r>
      <w:r w:rsidRPr="00C6626E">
        <w:rPr>
          <w:rFonts w:ascii="Times New Roman" w:eastAsia="Times New Roman" w:hAnsi="Times New Roman" w:cs="Times New Roman"/>
          <w:b/>
          <w:bCs/>
          <w:color w:val="C00000"/>
          <w:kern w:val="0"/>
          <w:sz w:val="32"/>
          <w:szCs w:val="32"/>
          <w14:ligatures w14:val="none"/>
        </w:rPr>
        <w:t>1</w:t>
      </w:r>
    </w:p>
    <w:p w:rsidR="005D5623" w:rsidRPr="005D5623" w:rsidRDefault="00427AE1" w:rsidP="005D5623">
      <w:pPr>
        <w:pStyle w:val="BodyText"/>
        <w:spacing w:before="167"/>
        <w:ind w:left="831"/>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b/>
          <w:kern w:val="0"/>
          <w:sz w:val="28"/>
          <w:szCs w:val="28"/>
          <w:lang w:val="it-IT"/>
          <w14:ligatures w14:val="none"/>
        </w:rPr>
        <w:t>A</w:t>
      </w:r>
      <w:r w:rsidR="005D5623">
        <w:rPr>
          <w:rFonts w:ascii="Times New Roman" w:eastAsia="Times New Roman" w:hAnsi="Times New Roman" w:cs="Times New Roman"/>
          <w:b/>
          <w:kern w:val="0"/>
          <w:sz w:val="28"/>
          <w:szCs w:val="28"/>
          <w:lang w:val="it-IT"/>
          <w14:ligatures w14:val="none"/>
        </w:rPr>
        <w:t xml:space="preserve">/ Kiểm tra: Môn Bóng chuyền  </w:t>
      </w:r>
      <w:r w:rsidR="005D5623" w:rsidRPr="00C6626E">
        <w:rPr>
          <w:rFonts w:ascii="Times New Roman" w:eastAsia="Times New Roman" w:hAnsi="Times New Roman" w:cs="Times New Roman"/>
          <w:b/>
          <w:kern w:val="0"/>
          <w:sz w:val="28"/>
          <w:szCs w:val="28"/>
          <w:lang w:val="it-IT"/>
          <w14:ligatures w14:val="none"/>
        </w:rPr>
        <w:t>–</w:t>
      </w:r>
      <w:r w:rsidR="005D5623" w:rsidRPr="00C6626E">
        <w:rPr>
          <w:rFonts w:ascii="Times New Roman" w:hAnsi="Times New Roman" w:cs="Times New Roman"/>
          <w:b/>
          <w:bCs/>
          <w:sz w:val="26"/>
          <w:szCs w:val="26"/>
        </w:rPr>
        <w:t xml:space="preserve"> </w:t>
      </w:r>
      <w:r w:rsidR="005D5623" w:rsidRPr="005D5623">
        <w:rPr>
          <w:rFonts w:ascii="Times New Roman" w:eastAsia="Times New Roman" w:hAnsi="Times New Roman" w:cs="Times New Roman"/>
          <w:b/>
          <w:kern w:val="0"/>
          <w:sz w:val="26"/>
          <w:szCs w:val="26"/>
          <w:lang w:val="vi"/>
          <w14:ligatures w14:val="none"/>
        </w:rPr>
        <w:t xml:space="preserve">Kĩ thuật </w:t>
      </w:r>
      <w:r w:rsidR="005D5623" w:rsidRPr="005D5623">
        <w:rPr>
          <w:rFonts w:ascii="Times New Roman" w:eastAsia="Times New Roman" w:hAnsi="Times New Roman" w:cs="Times New Roman"/>
          <w:b/>
          <w:kern w:val="0"/>
          <w:sz w:val="26"/>
          <w:szCs w:val="26"/>
          <w:lang w:val="vi-VN"/>
          <w14:ligatures w14:val="none"/>
        </w:rPr>
        <w:t>chuyền</w:t>
      </w:r>
      <w:r w:rsidR="005D5623" w:rsidRPr="005D5623">
        <w:rPr>
          <w:rFonts w:ascii="Times New Roman" w:eastAsia="Times New Roman" w:hAnsi="Times New Roman" w:cs="Times New Roman"/>
          <w:b/>
          <w:kern w:val="0"/>
          <w:sz w:val="26"/>
          <w:szCs w:val="26"/>
          <w:lang w:val="vi"/>
          <w14:ligatures w14:val="none"/>
        </w:rPr>
        <w:t xml:space="preserve"> bóng cao tay sau đầu</w:t>
      </w:r>
      <w:r w:rsidR="005D5623" w:rsidRPr="005D5623">
        <w:rPr>
          <w:rFonts w:ascii="Times New Roman" w:eastAsia="Times New Roman" w:hAnsi="Times New Roman" w:cs="Times New Roman"/>
          <w:kern w:val="0"/>
          <w:sz w:val="26"/>
          <w:szCs w:val="26"/>
          <w:lang w:val="vi-VN"/>
          <w14:ligatures w14:val="none"/>
        </w:rPr>
        <w:t>.</w:t>
      </w:r>
    </w:p>
    <w:p w:rsidR="005D5623" w:rsidRPr="005D5623" w:rsidRDefault="005D5623" w:rsidP="005D5623">
      <w:pPr>
        <w:widowControl w:val="0"/>
        <w:autoSpaceDE w:val="0"/>
        <w:autoSpaceDN w:val="0"/>
        <w:spacing w:before="167" w:after="0" w:line="240" w:lineRule="auto"/>
        <w:ind w:left="831"/>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I/ Bảng đặc tả về chủ đề Bóng chuyền - Lớp 11</w:t>
      </w:r>
    </w:p>
    <w:tbl>
      <w:tblPr>
        <w:tblStyle w:val="TableGrid3"/>
        <w:tblW w:w="10774" w:type="dxa"/>
        <w:tblInd w:w="-289" w:type="dxa"/>
        <w:tblLook w:val="04A0" w:firstRow="1" w:lastRow="0" w:firstColumn="1" w:lastColumn="0" w:noHBand="0" w:noVBand="1"/>
      </w:tblPr>
      <w:tblGrid>
        <w:gridCol w:w="851"/>
        <w:gridCol w:w="3261"/>
        <w:gridCol w:w="1984"/>
        <w:gridCol w:w="4678"/>
      </w:tblGrid>
      <w:tr w:rsidR="005D5623" w:rsidRPr="005D5623" w:rsidTr="005D5623">
        <w:tc>
          <w:tcPr>
            <w:tcW w:w="851" w:type="dxa"/>
            <w:vMerge w:val="restart"/>
            <w:vAlign w:val="center"/>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Lớp</w:t>
            </w:r>
          </w:p>
        </w:tc>
        <w:tc>
          <w:tcPr>
            <w:tcW w:w="9923" w:type="dxa"/>
            <w:gridSpan w:val="3"/>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Mức độ đánh giá</w:t>
            </w:r>
          </w:p>
        </w:tc>
      </w:tr>
      <w:tr w:rsidR="005D5623" w:rsidRPr="005D5623" w:rsidTr="005D5623">
        <w:tc>
          <w:tcPr>
            <w:tcW w:w="851" w:type="dxa"/>
            <w:vMerge/>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
                <w14:ligatures w14:val="none"/>
              </w:rPr>
            </w:pPr>
          </w:p>
        </w:tc>
        <w:tc>
          <w:tcPr>
            <w:tcW w:w="3261" w:type="dxa"/>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Biết</w:t>
            </w:r>
          </w:p>
        </w:tc>
        <w:tc>
          <w:tcPr>
            <w:tcW w:w="1984" w:type="dxa"/>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Hiểu</w:t>
            </w:r>
          </w:p>
        </w:tc>
        <w:tc>
          <w:tcPr>
            <w:tcW w:w="4678" w:type="dxa"/>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Vận dụng</w:t>
            </w:r>
          </w:p>
        </w:tc>
      </w:tr>
      <w:tr w:rsidR="005D5623" w:rsidRPr="005D5623" w:rsidTr="005D5623">
        <w:tc>
          <w:tcPr>
            <w:tcW w:w="851" w:type="dxa"/>
            <w:vAlign w:val="center"/>
          </w:tcPr>
          <w:p w:rsidR="005D5623" w:rsidRPr="005D5623" w:rsidRDefault="005D5623" w:rsidP="005D5623">
            <w:pPr>
              <w:widowControl w:val="0"/>
              <w:autoSpaceDE w:val="0"/>
              <w:autoSpaceDN w:val="0"/>
              <w:spacing w:line="240" w:lineRule="auto"/>
              <w:jc w:val="center"/>
              <w:rPr>
                <w:rFonts w:ascii="Times New Roman" w:eastAsia="Times New Roman" w:hAnsi="Times New Roman" w:cs="Times New Roman"/>
                <w:kern w:val="0"/>
                <w:sz w:val="26"/>
                <w:szCs w:val="26"/>
                <w14:ligatures w14:val="none"/>
              </w:rPr>
            </w:pPr>
            <w:r w:rsidRPr="005D5623">
              <w:rPr>
                <w:rFonts w:ascii="Times New Roman" w:eastAsia="Times New Roman" w:hAnsi="Times New Roman" w:cs="Times New Roman"/>
                <w:kern w:val="0"/>
                <w:sz w:val="26"/>
                <w:szCs w:val="26"/>
                <w:lang w:val="vi-VN"/>
                <w14:ligatures w14:val="none"/>
              </w:rPr>
              <w:t>1</w:t>
            </w:r>
            <w:r w:rsidRPr="005D5623">
              <w:rPr>
                <w:rFonts w:ascii="Times New Roman" w:eastAsia="Times New Roman" w:hAnsi="Times New Roman" w:cs="Times New Roman"/>
                <w:kern w:val="0"/>
                <w:sz w:val="26"/>
                <w:szCs w:val="26"/>
                <w14:ligatures w14:val="none"/>
              </w:rPr>
              <w:t>1</w:t>
            </w:r>
          </w:p>
        </w:tc>
        <w:tc>
          <w:tcPr>
            <w:tcW w:w="3261" w:type="dxa"/>
          </w:tcPr>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Biết cách hướng dẫn người khác tập luyện và sữa chữa sai sót về kĩ thuật trong tập luyện.</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Biết cách tổ chức và phối hợp với người khác để tập luyện và thi đấu tập.</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Biết cách lựa chọn địa điểm, phương tiện và thời điểm để tập luyện môn Bóng chuyền có hiệu quả và an toàn.</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Biết cách điều chỉnh lượng vận động phù hợp với sức khỏe của bản thân trong luyện tập.</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Biết lựa chọn và tham gia các hoạt động trò chơi vận động, bài tập thể lực phù hợp với yêu cầu, nội dung bài học nhằm phát triển thể lực và kĩ năng vận động.</w:t>
            </w:r>
          </w:p>
        </w:tc>
        <w:tc>
          <w:tcPr>
            <w:tcW w:w="1984" w:type="dxa"/>
          </w:tcPr>
          <w:p w:rsid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Kĩ thuật chuyền bóng cao tay sau đầu</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Chỉ ra được nguyên nhân của những sai lầm về kĩ thuật của bạn cùng tập (đánh giá đồng đẳng).</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Tự đánh giá được những sai lầm khi thực hiện kĩ thuật.</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xml:space="preserve">- Nêu được  một số điều luật và các qui tắc đảm bảo an toàn trong tập luyện và thi đấu Bóng chuyền. </w:t>
            </w:r>
          </w:p>
        </w:tc>
        <w:tc>
          <w:tcPr>
            <w:tcW w:w="4678" w:type="dxa"/>
          </w:tcPr>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xml:space="preserve">- Thực hiện được các kĩ thuật </w:t>
            </w:r>
            <w:r>
              <w:rPr>
                <w:rFonts w:ascii="Times New Roman" w:eastAsia="Times New Roman" w:hAnsi="Times New Roman" w:cs="Times New Roman"/>
                <w:kern w:val="0"/>
                <w:sz w:val="26"/>
                <w:szCs w:val="26"/>
                <w:lang w:val="vi-VN"/>
                <w14:ligatures w14:val="none"/>
              </w:rPr>
              <w:t>(</w:t>
            </w:r>
            <w:r w:rsidRPr="005D5623">
              <w:rPr>
                <w:rFonts w:ascii="Times New Roman" w:eastAsia="Times New Roman" w:hAnsi="Times New Roman" w:cs="Times New Roman"/>
                <w:kern w:val="0"/>
                <w:sz w:val="26"/>
                <w:szCs w:val="26"/>
                <w:lang w:val="vi-VN"/>
                <w14:ligatures w14:val="none"/>
              </w:rPr>
              <w:t xml:space="preserve"> - Kĩ thuật chuyền bóng cao tay sau đầu</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Vận dụng được 1 số điều Luật thi đấu Bóng chuyền trong tập luyện, thi đấu và kiểm tra đánh giá.</w:t>
            </w:r>
          </w:p>
          <w:p w:rsidR="005D5623" w:rsidRPr="005D5623" w:rsidRDefault="005D5623" w:rsidP="005D5623">
            <w:pPr>
              <w:widowControl w:val="0"/>
              <w:autoSpaceDE w:val="0"/>
              <w:autoSpaceDN w:val="0"/>
              <w:spacing w:line="240" w:lineRule="auto"/>
              <w:rPr>
                <w:rFonts w:ascii="Times New Roman" w:eastAsia="Times New Roman" w:hAnsi="Times New Roman" w:cs="Times New Roman"/>
                <w:color w:val="000000"/>
                <w:kern w:val="0"/>
                <w:sz w:val="26"/>
                <w:szCs w:val="26"/>
                <w:lang w:val="vi-VN"/>
                <w14:ligatures w14:val="none"/>
              </w:rPr>
            </w:pPr>
            <w:r w:rsidRPr="005D5623">
              <w:rPr>
                <w:rFonts w:ascii="Times New Roman" w:eastAsia="Times New Roman" w:hAnsi="Times New Roman" w:cs="Times New Roman"/>
                <w:color w:val="000000"/>
                <w:kern w:val="0"/>
                <w:sz w:val="26"/>
                <w:szCs w:val="26"/>
                <w:lang w:val="vi-VN"/>
                <w14:ligatures w14:val="none"/>
              </w:rPr>
              <w:t xml:space="preserve">- Tự điều chỉnh, sửa sai được động tác thông qua nghe, quan sát và tập luyện </w:t>
            </w:r>
            <w:r w:rsidRPr="005D5623">
              <w:rPr>
                <w:rFonts w:ascii="Times New Roman" w:eastAsia="Times New Roman" w:hAnsi="Times New Roman" w:cs="Times New Roman"/>
                <w:kern w:val="0"/>
                <w:sz w:val="26"/>
                <w:szCs w:val="26"/>
                <w:lang w:val="vi-VN"/>
                <w14:ligatures w14:val="none"/>
              </w:rPr>
              <w:t>và kiểm tra của bạn để rút kinh nghiệm cho bản thân</w:t>
            </w:r>
            <w:r w:rsidRPr="005D5623">
              <w:rPr>
                <w:rFonts w:ascii="Times New Roman" w:eastAsia="Times New Roman" w:hAnsi="Times New Roman" w:cs="Times New Roman"/>
                <w:color w:val="000000"/>
                <w:kern w:val="0"/>
                <w:sz w:val="26"/>
                <w:szCs w:val="26"/>
                <w:lang w:val="vi-VN"/>
                <w14:ligatures w14:val="none"/>
              </w:rPr>
              <w:t>.</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Phán đoán và xử lí các tình huống một cách linh hoạt trong tập luyện; phối hợp được với đồng đội/ người hỗ trợ trong tập luyện, thi đấu và kiểm tra.</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Thể hiện được sự yêu thích môn Bóng chuyền và sự tăng tiến thể lực trong học tập và rèn luyện.</w:t>
            </w:r>
          </w:p>
          <w:p w:rsid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VN"/>
                <w14:ligatures w14:val="none"/>
              </w:rPr>
              <w:t xml:space="preserve">- Hoàn thành lượng vận động của bài tập và nội dung kiểm tra đánh giá các kĩ thuật </w:t>
            </w:r>
            <w:r>
              <w:rPr>
                <w:rFonts w:ascii="Times New Roman" w:eastAsia="Times New Roman" w:hAnsi="Times New Roman" w:cs="Times New Roman"/>
                <w:kern w:val="0"/>
                <w:sz w:val="26"/>
                <w:szCs w:val="26"/>
                <w:lang w:val="vi"/>
                <w14:ligatures w14:val="none"/>
              </w:rPr>
              <w:t>(</w:t>
            </w:r>
            <w:r w:rsidRPr="005D5623">
              <w:rPr>
                <w:rFonts w:ascii="Times New Roman" w:eastAsia="Times New Roman" w:hAnsi="Times New Roman" w:cs="Times New Roman"/>
                <w:kern w:val="0"/>
                <w:sz w:val="26"/>
                <w:szCs w:val="26"/>
                <w:lang w:val="vi"/>
                <w14:ligatures w14:val="none"/>
              </w:rPr>
              <w:t xml:space="preserve"> - Kĩ thuật chuyền bóng cao tay sau đầu) </w:t>
            </w:r>
          </w:p>
          <w:p w:rsidR="005D5623" w:rsidRPr="005D5623" w:rsidRDefault="005D5623" w:rsidP="005D5623">
            <w:pPr>
              <w:widowControl w:val="0"/>
              <w:autoSpaceDE w:val="0"/>
              <w:autoSpaceDN w:val="0"/>
              <w:spacing w:line="240" w:lineRule="auto"/>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Vận dụng được những kiến thức, kĩ năng đã học trong luyện tập và thực hiện nội dung kiểm tra đánh giá.</w:t>
            </w:r>
          </w:p>
        </w:tc>
      </w:tr>
    </w:tbl>
    <w:p w:rsidR="005D5623" w:rsidRPr="005D5623" w:rsidRDefault="005D5623" w:rsidP="005D5623">
      <w:pPr>
        <w:widowControl w:val="0"/>
        <w:autoSpaceDE w:val="0"/>
        <w:autoSpaceDN w:val="0"/>
        <w:spacing w:after="0" w:line="240" w:lineRule="auto"/>
        <w:ind w:firstLine="720"/>
        <w:rPr>
          <w:rFonts w:ascii="Times New Roman" w:eastAsia="Times New Roman" w:hAnsi="Times New Roman" w:cs="Times New Roman"/>
          <w:b/>
          <w:bCs/>
          <w:color w:val="000000"/>
          <w:kern w:val="0"/>
          <w:sz w:val="26"/>
          <w:szCs w:val="26"/>
          <w:lang w:val="vi-VN"/>
          <w14:ligatures w14:val="none"/>
        </w:rPr>
      </w:pPr>
    </w:p>
    <w:p w:rsidR="005D5623" w:rsidRPr="005D5623" w:rsidRDefault="005D5623" w:rsidP="005D5623">
      <w:pPr>
        <w:widowControl w:val="0"/>
        <w:autoSpaceDE w:val="0"/>
        <w:autoSpaceDN w:val="0"/>
        <w:spacing w:after="0" w:line="240" w:lineRule="auto"/>
        <w:ind w:firstLine="720"/>
        <w:rPr>
          <w:rFonts w:ascii="Times New Roman" w:eastAsia="Times New Roman" w:hAnsi="Times New Roman" w:cs="Times New Roman"/>
          <w:b/>
          <w:bCs/>
          <w:color w:val="000000"/>
          <w:kern w:val="0"/>
          <w:sz w:val="26"/>
          <w:szCs w:val="26"/>
          <w:lang w:val="vi-VN"/>
          <w14:ligatures w14:val="none"/>
        </w:rPr>
      </w:pPr>
      <w:r w:rsidRPr="005D5623">
        <w:rPr>
          <w:rFonts w:ascii="Times New Roman" w:eastAsia="Times New Roman" w:hAnsi="Times New Roman" w:cs="Times New Roman"/>
          <w:b/>
          <w:bCs/>
          <w:color w:val="000000"/>
          <w:kern w:val="0"/>
          <w:sz w:val="26"/>
          <w:szCs w:val="26"/>
          <w:lang w:val="vi-VN"/>
          <w14:ligatures w14:val="none"/>
        </w:rPr>
        <w:t>II/ Nội dung, hình thức tổ chức, tiêu chí và hướng dẫn đánh giá (Chủ đề: Bóng chuyền - lớp 11)</w:t>
      </w:r>
    </w:p>
    <w:p w:rsidR="005D5623" w:rsidRPr="005D5623" w:rsidRDefault="005D5623" w:rsidP="005D5623">
      <w:pPr>
        <w:widowControl w:val="0"/>
        <w:autoSpaceDE w:val="0"/>
        <w:autoSpaceDN w:val="0"/>
        <w:spacing w:after="0" w:line="240" w:lineRule="auto"/>
        <w:rPr>
          <w:rFonts w:ascii="Times New Roman" w:eastAsia="Times New Roman" w:hAnsi="Times New Roman" w:cs="Times New Roman"/>
          <w:kern w:val="0"/>
          <w:sz w:val="26"/>
          <w:szCs w:val="26"/>
          <w:lang w:val="vi-VN"/>
          <w14:ligatures w14:val="none"/>
        </w:rPr>
      </w:pPr>
    </w:p>
    <w:p w:rsidR="005D5623" w:rsidRPr="005D5623" w:rsidRDefault="005D5623" w:rsidP="005D5623">
      <w:pPr>
        <w:widowControl w:val="0"/>
        <w:autoSpaceDE w:val="0"/>
        <w:autoSpaceDN w:val="0"/>
        <w:spacing w:after="0" w:line="240" w:lineRule="auto"/>
        <w:rPr>
          <w:rFonts w:ascii="Times New Roman" w:eastAsia="Times New Roman" w:hAnsi="Times New Roman" w:cs="Times New Roman"/>
          <w:kern w:val="0"/>
          <w:sz w:val="26"/>
          <w:szCs w:val="26"/>
          <w:lang w:val="vi-VN"/>
          <w14:ligatures w14:val="none"/>
        </w:rPr>
      </w:pPr>
    </w:p>
    <w:tbl>
      <w:tblPr>
        <w:tblStyle w:val="TableGrid3"/>
        <w:tblW w:w="5257" w:type="pct"/>
        <w:tblInd w:w="-431" w:type="dxa"/>
        <w:tblLayout w:type="fixed"/>
        <w:tblLook w:val="01E0" w:firstRow="1" w:lastRow="1" w:firstColumn="1" w:lastColumn="1" w:noHBand="0" w:noVBand="0"/>
      </w:tblPr>
      <w:tblGrid>
        <w:gridCol w:w="822"/>
        <w:gridCol w:w="1448"/>
        <w:gridCol w:w="2124"/>
        <w:gridCol w:w="1986"/>
        <w:gridCol w:w="3312"/>
        <w:gridCol w:w="1327"/>
      </w:tblGrid>
      <w:tr w:rsidR="005D3D93" w:rsidRPr="005D5623" w:rsidTr="005D3D93">
        <w:trPr>
          <w:trHeight w:val="724"/>
        </w:trPr>
        <w:tc>
          <w:tcPr>
            <w:tcW w:w="373" w:type="pct"/>
            <w:vAlign w:val="center"/>
            <w:hideMark/>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
                <w14:ligatures w14:val="none"/>
              </w:rPr>
              <w:t>Mạch</w:t>
            </w:r>
            <w:r w:rsidRPr="005D5623">
              <w:rPr>
                <w:rFonts w:ascii="Times New Roman" w:eastAsia="Times New Roman" w:hAnsi="Times New Roman" w:cs="Times New Roman"/>
                <w:b/>
                <w:bCs/>
                <w:kern w:val="0"/>
                <w:sz w:val="26"/>
                <w:szCs w:val="26"/>
                <w:lang w:val="vi-VN"/>
                <w14:ligatures w14:val="none"/>
              </w:rPr>
              <w:t xml:space="preserve"> nội dung</w:t>
            </w:r>
          </w:p>
        </w:tc>
        <w:tc>
          <w:tcPr>
            <w:tcW w:w="657" w:type="pct"/>
            <w:vAlign w:val="center"/>
            <w:hideMark/>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5D5623">
              <w:rPr>
                <w:rFonts w:ascii="Times New Roman" w:eastAsia="Times New Roman" w:hAnsi="Times New Roman" w:cs="Times New Roman"/>
                <w:b/>
                <w:bCs/>
                <w:kern w:val="0"/>
                <w:sz w:val="26"/>
                <w:szCs w:val="26"/>
                <w:lang w:val="vi-VN"/>
                <w14:ligatures w14:val="none"/>
              </w:rPr>
              <w:t>Nội dung kiểm tra</w:t>
            </w:r>
          </w:p>
        </w:tc>
        <w:tc>
          <w:tcPr>
            <w:tcW w:w="964" w:type="pct"/>
            <w:vAlign w:val="center"/>
            <w:hideMark/>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VN"/>
                <w14:ligatures w14:val="none"/>
              </w:rPr>
            </w:pPr>
            <w:r w:rsidRPr="005D5623">
              <w:rPr>
                <w:rFonts w:ascii="Times New Roman" w:eastAsia="Times New Roman" w:hAnsi="Times New Roman" w:cs="Times New Roman"/>
                <w:b/>
                <w:bCs/>
                <w:kern w:val="0"/>
                <w:sz w:val="26"/>
                <w:szCs w:val="26"/>
                <w:lang w:val="vi"/>
                <w14:ligatures w14:val="none"/>
              </w:rPr>
              <w:t>Nội</w:t>
            </w:r>
            <w:r w:rsidRPr="005D5623">
              <w:rPr>
                <w:rFonts w:ascii="Times New Roman" w:eastAsia="Times New Roman" w:hAnsi="Times New Roman" w:cs="Times New Roman"/>
                <w:b/>
                <w:bCs/>
                <w:kern w:val="0"/>
                <w:sz w:val="26"/>
                <w:szCs w:val="26"/>
                <w:lang w:val="vi-VN"/>
                <w14:ligatures w14:val="none"/>
              </w:rPr>
              <w:t xml:space="preserve"> dung đặc tả (mức vận dụng)</w:t>
            </w:r>
          </w:p>
        </w:tc>
        <w:tc>
          <w:tcPr>
            <w:tcW w:w="901" w:type="pct"/>
            <w:vAlign w:val="center"/>
            <w:hideMark/>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5D5623">
              <w:rPr>
                <w:rFonts w:ascii="Times New Roman" w:eastAsia="Times New Roman" w:hAnsi="Times New Roman" w:cs="Times New Roman"/>
                <w:b/>
                <w:bCs/>
                <w:kern w:val="0"/>
                <w:sz w:val="26"/>
                <w:szCs w:val="26"/>
                <w:lang w:val="vi"/>
                <w14:ligatures w14:val="none"/>
              </w:rPr>
              <w:t>Hình thức</w:t>
            </w:r>
            <w:r w:rsidRPr="005D5623">
              <w:rPr>
                <w:rFonts w:ascii="Times New Roman" w:eastAsia="Times New Roman" w:hAnsi="Times New Roman" w:cs="Times New Roman"/>
                <w:b/>
                <w:bCs/>
                <w:kern w:val="0"/>
                <w:sz w:val="26"/>
                <w:szCs w:val="26"/>
                <w:lang w:val="vi-VN"/>
                <w14:ligatures w14:val="none"/>
              </w:rPr>
              <w:t xml:space="preserve">, tổ chức </w:t>
            </w:r>
            <w:r w:rsidRPr="005D5623">
              <w:rPr>
                <w:rFonts w:ascii="Times New Roman" w:eastAsia="Times New Roman" w:hAnsi="Times New Roman" w:cs="Times New Roman"/>
                <w:b/>
                <w:bCs/>
                <w:kern w:val="0"/>
                <w:sz w:val="26"/>
                <w:szCs w:val="26"/>
                <w:lang w:val="vi"/>
                <w14:ligatures w14:val="none"/>
              </w:rPr>
              <w:t>kiểm tra</w:t>
            </w:r>
          </w:p>
        </w:tc>
        <w:tc>
          <w:tcPr>
            <w:tcW w:w="1503" w:type="pct"/>
            <w:vAlign w:val="center"/>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5D5623">
              <w:rPr>
                <w:rFonts w:ascii="Times New Roman" w:eastAsia="Times New Roman" w:hAnsi="Times New Roman" w:cs="Times New Roman"/>
                <w:b/>
                <w:bCs/>
                <w:kern w:val="0"/>
                <w:sz w:val="26"/>
                <w:szCs w:val="26"/>
                <w:lang w:val="vi-VN"/>
                <w14:ligatures w14:val="none"/>
              </w:rPr>
              <w:t>Tiêu chí đánh giá.</w:t>
            </w:r>
          </w:p>
        </w:tc>
        <w:tc>
          <w:tcPr>
            <w:tcW w:w="602" w:type="pct"/>
            <w:vAlign w:val="center"/>
            <w:hideMark/>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kern w:val="0"/>
                <w:sz w:val="26"/>
                <w:szCs w:val="26"/>
                <w:lang w:val="vi"/>
                <w14:ligatures w14:val="none"/>
              </w:rPr>
            </w:pPr>
            <w:r w:rsidRPr="005D5623">
              <w:rPr>
                <w:rFonts w:ascii="Times New Roman" w:eastAsia="Times New Roman" w:hAnsi="Times New Roman" w:cs="Times New Roman"/>
                <w:b/>
                <w:bCs/>
                <w:kern w:val="0"/>
                <w:sz w:val="26"/>
                <w:szCs w:val="26"/>
                <w:lang w:val="vi"/>
                <w14:ligatures w14:val="none"/>
              </w:rPr>
              <w:t>Hướng dẫn đánh giá</w:t>
            </w:r>
          </w:p>
        </w:tc>
      </w:tr>
      <w:tr w:rsidR="005D3D93" w:rsidRPr="005D5623" w:rsidTr="005D3D93">
        <w:trPr>
          <w:trHeight w:val="841"/>
        </w:trPr>
        <w:tc>
          <w:tcPr>
            <w:tcW w:w="373" w:type="pct"/>
          </w:tcPr>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r>
              <w:rPr>
                <w:rFonts w:ascii="Times New Roman" w:eastAsia="Times New Roman" w:hAnsi="Times New Roman" w:cs="Times New Roman"/>
                <w:b/>
                <w:bCs/>
                <w:i/>
                <w:iCs/>
                <w:kern w:val="0"/>
                <w:sz w:val="26"/>
                <w:szCs w:val="26"/>
                <w:lang w:val="vi-VN"/>
                <w14:ligatures w14:val="none"/>
              </w:rPr>
              <w:lastRenderedPageBreak/>
              <w:t>1</w:t>
            </w:r>
            <w:r w:rsidRPr="005D5623">
              <w:rPr>
                <w:rFonts w:ascii="Times New Roman" w:eastAsia="Times New Roman" w:hAnsi="Times New Roman" w:cs="Times New Roman"/>
                <w:b/>
                <w:bCs/>
                <w:i/>
                <w:iCs/>
                <w:kern w:val="0"/>
                <w:sz w:val="26"/>
                <w:szCs w:val="26"/>
                <w:lang w:val="vi-VN"/>
                <w14:ligatures w14:val="none"/>
              </w:rPr>
              <w:t xml:space="preserve">/  KTĐG cuối kỳ I: </w:t>
            </w:r>
            <w:r w:rsidRPr="005D5623">
              <w:rPr>
                <w:rFonts w:ascii="Times New Roman" w:eastAsia="Times New Roman" w:hAnsi="Times New Roman" w:cs="Times New Roman"/>
                <w:b/>
                <w:bCs/>
                <w:i/>
                <w:iCs/>
                <w:kern w:val="0"/>
                <w:sz w:val="26"/>
                <w:szCs w:val="26"/>
                <w:lang w:val="vi"/>
                <w14:ligatures w14:val="none"/>
              </w:rPr>
              <w:t>Kĩ thuật chuyền bóng cao tay sau đầu</w:t>
            </w: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jc w:val="center"/>
              <w:rPr>
                <w:rFonts w:ascii="Times New Roman" w:eastAsia="Times New Roman" w:hAnsi="Times New Roman" w:cs="Times New Roman"/>
                <w:b/>
                <w:bCs/>
                <w:i/>
                <w:iCs/>
                <w:kern w:val="0"/>
                <w:sz w:val="26"/>
                <w:szCs w:val="26"/>
                <w:lang w:val="vi-VN"/>
                <w14:ligatures w14:val="none"/>
              </w:rPr>
            </w:pPr>
          </w:p>
          <w:p w:rsidR="005D5623" w:rsidRPr="005D5623" w:rsidRDefault="005D5623" w:rsidP="005D5623">
            <w:pPr>
              <w:widowControl w:val="0"/>
              <w:autoSpaceDE w:val="0"/>
              <w:autoSpaceDN w:val="0"/>
              <w:spacing w:line="259" w:lineRule="auto"/>
              <w:rPr>
                <w:rFonts w:ascii="Times New Roman" w:eastAsia="Times New Roman" w:hAnsi="Times New Roman" w:cs="Times New Roman"/>
                <w:b/>
                <w:bCs/>
                <w:i/>
                <w:iCs/>
                <w:kern w:val="0"/>
                <w:sz w:val="26"/>
                <w:szCs w:val="26"/>
                <w:lang w:val="vi-VN"/>
                <w14:ligatures w14:val="none"/>
              </w:rPr>
            </w:pPr>
          </w:p>
        </w:tc>
        <w:tc>
          <w:tcPr>
            <w:tcW w:w="657" w:type="pct"/>
          </w:tcPr>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HS thực hiện Kĩ thuật chuyền bóng cao tay sau đầu.</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Thực hiện: HS thực hiện KT chuyền bóng cao tay sau đầu do bạn tung đến</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Yêu cầu: HS thực hiện trên nữa sân bóng chuyền và bóng bay ra sau đầu và cao cách đầu từ 1m trở lên</w:t>
            </w:r>
          </w:p>
        </w:tc>
        <w:tc>
          <w:tcPr>
            <w:tcW w:w="964" w:type="pct"/>
          </w:tcPr>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Thể hiện được sự yêu thích môn Bóng chuyền.</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Thực hiện được Kĩ thuật chuyền bóng cao tay sau đầu.</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xml:space="preserve">- Thể hiện sự tăng tiến thể lực. </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Vận dụng được một số điều luật môn Bóng chuyền</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Phán đoán và xử lí được một số tình huống phối hợp với đồng đội/người hỗ trợ trong kiểm tra đánh giá.</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Quan sát bạn kiểm tra để tự điều chỉnh, sửa sai, rút kinh nghiệm cho bản thân.</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
                <w14:ligatures w14:val="none"/>
              </w:rPr>
            </w:pPr>
          </w:p>
        </w:tc>
        <w:tc>
          <w:tcPr>
            <w:tcW w:w="901" w:type="pct"/>
          </w:tcPr>
          <w:p w:rsidR="005D5623" w:rsidRPr="005D5623" w:rsidRDefault="005D5623" w:rsidP="005D5623">
            <w:pPr>
              <w:widowControl w:val="0"/>
              <w:autoSpaceDE w:val="0"/>
              <w:autoSpaceDN w:val="0"/>
              <w:spacing w:line="259" w:lineRule="auto"/>
              <w:rPr>
                <w:rFonts w:ascii="Times New Roman" w:eastAsia="Times New Roman" w:hAnsi="Times New Roman" w:cs="Times New Roman"/>
                <w:kern w:val="0"/>
                <w:sz w:val="26"/>
                <w:szCs w:val="26"/>
                <w14:ligatures w14:val="none"/>
              </w:rPr>
            </w:pPr>
            <w:r w:rsidRPr="005D5623">
              <w:rPr>
                <w:rFonts w:ascii="Times New Roman" w:eastAsia="Times New Roman" w:hAnsi="Times New Roman" w:cs="Times New Roman"/>
                <w:noProof/>
                <w:kern w:val="0"/>
                <w:sz w:val="26"/>
                <w:szCs w:val="26"/>
                <w14:ligatures w14:val="none"/>
              </w:rPr>
              <w:drawing>
                <wp:inline distT="0" distB="0" distL="0" distR="0" wp14:anchorId="51C48E84" wp14:editId="7C9C5037">
                  <wp:extent cx="2324100" cy="17145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714500"/>
                          </a:xfrm>
                          <a:prstGeom prst="rect">
                            <a:avLst/>
                          </a:prstGeom>
                          <a:noFill/>
                        </pic:spPr>
                      </pic:pic>
                    </a:graphicData>
                  </a:graphic>
                </wp:inline>
              </w:drawing>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xml:space="preserve">- Hình thức: Kiểm tra theo cá nhân. </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xml:space="preserve">- Tổ chức: </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Lần lượt 2-4 học sinh vào thực hiện kiểm tra theo thứ tự danh sách. Mỗi HS nửa sân bóng chuyền.</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xml:space="preserve">+ GV cử 2-4HS luân phiên nhau hỗ trợ bạn kiểm tra. </w:t>
            </w:r>
          </w:p>
          <w:p w:rsidR="005D5623" w:rsidRPr="005D5623" w:rsidRDefault="005D5623" w:rsidP="005D5623">
            <w:pPr>
              <w:widowControl w:val="0"/>
              <w:autoSpaceDE w:val="0"/>
              <w:autoSpaceDN w:val="0"/>
              <w:spacing w:line="240"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 Mỗi HS thực hiện 5 lần.</w:t>
            </w:r>
          </w:p>
        </w:tc>
        <w:tc>
          <w:tcPr>
            <w:tcW w:w="1503" w:type="pct"/>
          </w:tcPr>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1. Thể hiện được mức độ tích cực tự học, tự rèn luyện (Đi học chuyên cần, nghiêm túc, tự giác, tích cực trong học tập…).</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2. Thực hiện được kĩ thuật chuyền bóng cao tay sau đầu: Thực hiện được TTCB, thực hiện động tác và kết thúc động tác (Thực hiện 5 lần: Trong đó thực hiện được 2 quả trở lên đối với Nam và 1 quả đối với Nữ).</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3. Có sự tăng trưởng về kĩ năng vận động và thể lực phù hợp với đặc điểm cá nhân (Hoàn thành lượng vận động của kĩ thuật/bài tập và nội dung kiểm tra đánh giá).</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4. Bước đầu biết vận dụng kĩ thuật chuyền bóng cao tay sau đầu trong các tình huống cụ thể khi tập luyện và đầu tập</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kern w:val="0"/>
                <w:sz w:val="26"/>
                <w:szCs w:val="26"/>
                <w:lang w:val="vi-VN"/>
                <w14:ligatures w14:val="none"/>
              </w:rPr>
              <w:t>5. Nâng cao thành tích, động tác đúng, đẹp.</w:t>
            </w:r>
          </w:p>
        </w:tc>
        <w:tc>
          <w:tcPr>
            <w:tcW w:w="602" w:type="pct"/>
          </w:tcPr>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b/>
                <w:bCs/>
                <w:kern w:val="0"/>
                <w:sz w:val="26"/>
                <w:szCs w:val="26"/>
                <w:lang w:val="vi"/>
                <w14:ligatures w14:val="none"/>
              </w:rPr>
            </w:pPr>
            <w:r w:rsidRPr="005D5623">
              <w:rPr>
                <w:rFonts w:ascii="Times New Roman" w:eastAsia="Times New Roman" w:hAnsi="Times New Roman" w:cs="Times New Roman"/>
                <w:b/>
                <w:bCs/>
                <w:kern w:val="0"/>
                <w:sz w:val="26"/>
                <w:szCs w:val="26"/>
                <w:lang w:val="vi-VN"/>
                <w14:ligatures w14:val="none"/>
              </w:rPr>
              <w:t>*</w:t>
            </w:r>
            <w:r w:rsidRPr="005D5623">
              <w:rPr>
                <w:rFonts w:ascii="Times New Roman" w:eastAsia="Times New Roman" w:hAnsi="Times New Roman" w:cs="Times New Roman"/>
                <w:b/>
                <w:bCs/>
                <w:kern w:val="0"/>
                <w:sz w:val="26"/>
                <w:szCs w:val="26"/>
                <w:lang w:val="vi"/>
                <w14:ligatures w14:val="none"/>
              </w:rPr>
              <w:t xml:space="preserve"> </w:t>
            </w:r>
            <w:r w:rsidRPr="005D5623">
              <w:rPr>
                <w:rFonts w:ascii="Times New Roman" w:eastAsia="Times New Roman" w:hAnsi="Times New Roman" w:cs="Times New Roman"/>
                <w:b/>
                <w:bCs/>
                <w:kern w:val="0"/>
                <w:sz w:val="26"/>
                <w:szCs w:val="26"/>
                <w:lang w:val="vi-VN"/>
                <w14:ligatures w14:val="none"/>
              </w:rPr>
              <w:t>Đạt:</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xml:space="preserve">- </w:t>
            </w:r>
            <w:r w:rsidRPr="005D5623">
              <w:rPr>
                <w:rFonts w:ascii="Times New Roman" w:eastAsia="Times New Roman" w:hAnsi="Times New Roman" w:cs="Times New Roman"/>
                <w:kern w:val="0"/>
                <w:sz w:val="26"/>
                <w:szCs w:val="26"/>
                <w:lang w:val="vi-VN"/>
                <w14:ligatures w14:val="none"/>
              </w:rPr>
              <w:t>HS đạt 2</w:t>
            </w:r>
            <w:r w:rsidRPr="005D5623">
              <w:rPr>
                <w:rFonts w:ascii="Times New Roman" w:eastAsia="Times New Roman" w:hAnsi="Times New Roman" w:cs="Times New Roman"/>
                <w:kern w:val="0"/>
                <w:sz w:val="26"/>
                <w:szCs w:val="26"/>
                <w:lang w:val="vi"/>
                <w14:ligatures w14:val="none"/>
              </w:rPr>
              <w:t>/</w:t>
            </w:r>
            <w:r w:rsidRPr="005D5623">
              <w:rPr>
                <w:rFonts w:ascii="Times New Roman" w:eastAsia="Times New Roman" w:hAnsi="Times New Roman" w:cs="Times New Roman"/>
                <w:kern w:val="0"/>
                <w:sz w:val="26"/>
                <w:szCs w:val="26"/>
                <w:lang w:val="vi-VN"/>
                <w14:ligatures w14:val="none"/>
              </w:rPr>
              <w:t>5 tiêu chí là đạt mức 1 (Đ1 - Trung bình)</w:t>
            </w:r>
            <w:r w:rsidRPr="005D5623">
              <w:rPr>
                <w:rFonts w:ascii="Times New Roman" w:eastAsia="Times New Roman" w:hAnsi="Times New Roman" w:cs="Times New Roman"/>
                <w:kern w:val="0"/>
                <w:sz w:val="26"/>
                <w:szCs w:val="26"/>
                <w:lang w:val="vi"/>
                <w14:ligatures w14:val="none"/>
              </w:rPr>
              <w:t>.</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
                <w14:ligatures w14:val="none"/>
              </w:rPr>
              <w:t xml:space="preserve">- </w:t>
            </w:r>
            <w:r w:rsidRPr="005D5623">
              <w:rPr>
                <w:rFonts w:ascii="Times New Roman" w:eastAsia="Times New Roman" w:hAnsi="Times New Roman" w:cs="Times New Roman"/>
                <w:kern w:val="0"/>
                <w:sz w:val="26"/>
                <w:szCs w:val="26"/>
                <w:lang w:val="vi-VN"/>
                <w14:ligatures w14:val="none"/>
              </w:rPr>
              <w:t xml:space="preserve">HS đạt </w:t>
            </w:r>
            <w:r w:rsidRPr="005D5623">
              <w:rPr>
                <w:rFonts w:ascii="Times New Roman" w:eastAsia="Times New Roman" w:hAnsi="Times New Roman" w:cs="Times New Roman"/>
                <w:kern w:val="0"/>
                <w:sz w:val="26"/>
                <w:szCs w:val="26"/>
                <w:lang w:val="vi"/>
                <w14:ligatures w14:val="none"/>
              </w:rPr>
              <w:t>3/</w:t>
            </w:r>
            <w:r w:rsidRPr="005D5623">
              <w:rPr>
                <w:rFonts w:ascii="Times New Roman" w:eastAsia="Times New Roman" w:hAnsi="Times New Roman" w:cs="Times New Roman"/>
                <w:kern w:val="0"/>
                <w:sz w:val="26"/>
                <w:szCs w:val="26"/>
                <w:lang w:val="vi-VN"/>
                <w14:ligatures w14:val="none"/>
              </w:rPr>
              <w:t>5 tiêu chí là đạt mức 2 (Đ2 - Khá).</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
                <w14:ligatures w14:val="none"/>
              </w:rPr>
            </w:pPr>
            <w:r w:rsidRPr="005D5623">
              <w:rPr>
                <w:rFonts w:ascii="Times New Roman" w:eastAsia="Times New Roman" w:hAnsi="Times New Roman" w:cs="Times New Roman"/>
                <w:kern w:val="0"/>
                <w:sz w:val="26"/>
                <w:szCs w:val="26"/>
                <w:lang w:val="vi-VN"/>
                <w14:ligatures w14:val="none"/>
              </w:rPr>
              <w:t xml:space="preserve">- HS đạt </w:t>
            </w:r>
            <w:r w:rsidRPr="005D5623">
              <w:rPr>
                <w:rFonts w:ascii="Times New Roman" w:eastAsia="Times New Roman" w:hAnsi="Times New Roman" w:cs="Times New Roman"/>
                <w:kern w:val="0"/>
                <w:sz w:val="26"/>
                <w:szCs w:val="26"/>
                <w:lang w:val="vi"/>
                <w14:ligatures w14:val="none"/>
              </w:rPr>
              <w:t>4-5</w:t>
            </w:r>
            <w:r w:rsidRPr="005D5623">
              <w:rPr>
                <w:rFonts w:ascii="Times New Roman" w:eastAsia="Times New Roman" w:hAnsi="Times New Roman" w:cs="Times New Roman"/>
                <w:kern w:val="0"/>
                <w:sz w:val="26"/>
                <w:szCs w:val="26"/>
                <w:lang w:val="vi-VN"/>
                <w14:ligatures w14:val="none"/>
              </w:rPr>
              <w:t xml:space="preserve">/5 tiêu chí là đạt mức 3 (Đ3 - Giỏi). </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r w:rsidRPr="005D5623">
              <w:rPr>
                <w:rFonts w:ascii="Times New Roman" w:eastAsia="Times New Roman" w:hAnsi="Times New Roman" w:cs="Times New Roman"/>
                <w:b/>
                <w:bCs/>
                <w:kern w:val="0"/>
                <w:sz w:val="26"/>
                <w:szCs w:val="26"/>
                <w:lang w:val="vi-VN"/>
                <w14:ligatures w14:val="none"/>
              </w:rPr>
              <w:t>* Chưa đạt:</w:t>
            </w:r>
            <w:r w:rsidRPr="005D5623">
              <w:rPr>
                <w:rFonts w:ascii="Times New Roman" w:eastAsia="Times New Roman" w:hAnsi="Times New Roman" w:cs="Times New Roman"/>
                <w:kern w:val="0"/>
                <w:sz w:val="26"/>
                <w:szCs w:val="26"/>
                <w:lang w:val="vi-VN"/>
                <w14:ligatures w14:val="none"/>
              </w:rPr>
              <w:t xml:space="preserve"> HS chưa đạt các tiêu chí còn lại.</w:t>
            </w: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p w:rsidR="005D5623" w:rsidRPr="005D5623" w:rsidRDefault="005D5623" w:rsidP="005D5623">
            <w:pPr>
              <w:widowControl w:val="0"/>
              <w:autoSpaceDE w:val="0"/>
              <w:autoSpaceDN w:val="0"/>
              <w:spacing w:line="259" w:lineRule="auto"/>
              <w:jc w:val="both"/>
              <w:rPr>
                <w:rFonts w:ascii="Times New Roman" w:eastAsia="Times New Roman" w:hAnsi="Times New Roman" w:cs="Times New Roman"/>
                <w:kern w:val="0"/>
                <w:sz w:val="26"/>
                <w:szCs w:val="26"/>
                <w:lang w:val="vi-VN"/>
                <w14:ligatures w14:val="none"/>
              </w:rPr>
            </w:pPr>
          </w:p>
        </w:tc>
      </w:tr>
    </w:tbl>
    <w:p w:rsidR="005D5623" w:rsidRPr="005D5623" w:rsidRDefault="005D5623" w:rsidP="005D562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rsidR="005D5623" w:rsidRPr="00C6626E" w:rsidRDefault="005D5623" w:rsidP="003753D7">
      <w:pPr>
        <w:widowControl w:val="0"/>
        <w:autoSpaceDE w:val="0"/>
        <w:autoSpaceDN w:val="0"/>
        <w:spacing w:before="167" w:after="0" w:line="240" w:lineRule="auto"/>
        <w:ind w:left="831"/>
        <w:rPr>
          <w:rFonts w:ascii="Times New Roman" w:eastAsia="Times New Roman" w:hAnsi="Times New Roman" w:cs="Times New Roman"/>
          <w:b/>
          <w:bCs/>
          <w:kern w:val="0"/>
          <w:sz w:val="26"/>
          <w:szCs w:val="26"/>
          <w:lang w:val="vi-VN"/>
          <w14:ligatures w14:val="none"/>
        </w:rPr>
      </w:pPr>
    </w:p>
    <w:sectPr w:rsidR="005D5623" w:rsidRPr="00C6626E" w:rsidSect="00E343B4">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altName w:val="SimSu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956CF"/>
    <w:multiLevelType w:val="hybridMultilevel"/>
    <w:tmpl w:val="362E1390"/>
    <w:lvl w:ilvl="0" w:tplc="E8CECC90">
      <w:start w:val="1"/>
      <w:numFmt w:val="upperLetter"/>
      <w:lvlText w:val="%1."/>
      <w:lvlJc w:val="left"/>
      <w:pPr>
        <w:ind w:left="720" w:hanging="360"/>
      </w:pPr>
      <w:rPr>
        <w:rFonts w:ascii="Times New Roman" w:eastAsia="Times New Roman" w:hAnsi="Times New Roman" w:cs="Times New Roman"/>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D7"/>
    <w:rsid w:val="0009003D"/>
    <w:rsid w:val="003753D7"/>
    <w:rsid w:val="003A21CA"/>
    <w:rsid w:val="00427AE1"/>
    <w:rsid w:val="00567DCF"/>
    <w:rsid w:val="005D3D93"/>
    <w:rsid w:val="005D5623"/>
    <w:rsid w:val="006967D0"/>
    <w:rsid w:val="0082080B"/>
    <w:rsid w:val="00B13FFC"/>
    <w:rsid w:val="00BB1E5A"/>
    <w:rsid w:val="00BF5054"/>
    <w:rsid w:val="00C70E38"/>
    <w:rsid w:val="00D6405A"/>
    <w:rsid w:val="00DF7A94"/>
    <w:rsid w:val="00E3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76CE"/>
  <w15:chartTrackingRefBased/>
  <w15:docId w15:val="{CC2B4288-7E7F-4DFE-BAC7-6333B6CF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B4"/>
    <w:pPr>
      <w:spacing w:line="278" w:lineRule="auto"/>
    </w:pPr>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3D7"/>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53D7"/>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2080B"/>
    <w:pPr>
      <w:spacing w:after="120"/>
    </w:pPr>
  </w:style>
  <w:style w:type="character" w:customStyle="1" w:styleId="BodyTextChar">
    <w:name w:val="Body Text Char"/>
    <w:basedOn w:val="DefaultParagraphFont"/>
    <w:link w:val="BodyText"/>
    <w:uiPriority w:val="99"/>
    <w:rsid w:val="0082080B"/>
    <w:rPr>
      <w:rFonts w:asciiTheme="minorHAnsi" w:hAnsiTheme="minorHAnsi"/>
      <w:kern w:val="2"/>
      <w:sz w:val="24"/>
      <w:szCs w:val="24"/>
      <w14:ligatures w14:val="standardContextual"/>
    </w:rPr>
  </w:style>
  <w:style w:type="table" w:customStyle="1" w:styleId="TableGrid2">
    <w:name w:val="Table Grid2"/>
    <w:basedOn w:val="TableNormal"/>
    <w:next w:val="TableGrid"/>
    <w:uiPriority w:val="39"/>
    <w:rsid w:val="00E343B4"/>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B4"/>
    <w:pPr>
      <w:ind w:left="720"/>
      <w:contextualSpacing/>
    </w:pPr>
  </w:style>
  <w:style w:type="table" w:customStyle="1" w:styleId="TableGrid3">
    <w:name w:val="Table Grid3"/>
    <w:basedOn w:val="TableNormal"/>
    <w:next w:val="TableGrid"/>
    <w:uiPriority w:val="39"/>
    <w:rsid w:val="005D5623"/>
    <w:pPr>
      <w:spacing w:after="0" w:line="240" w:lineRule="auto"/>
    </w:pPr>
    <w:rPr>
      <w:rFonts w:ascii="Aptos" w:hAnsi="Aptos"/>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67D0"/>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2025-12-10T01:43:00Z</dcterms:created>
  <dcterms:modified xsi:type="dcterms:W3CDTF">2025-12-10T02:29:00Z</dcterms:modified>
</cp:coreProperties>
</file>