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6EF06" w14:textId="19CE74BA" w:rsidR="0053326A" w:rsidRPr="002A3A03" w:rsidRDefault="002A3A03" w:rsidP="002A3A03">
      <w:pPr>
        <w:spacing w:after="0"/>
        <w:ind w:left="-142" w:firstLine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sz w:val="26"/>
          <w:szCs w:val="26"/>
        </w:rPr>
        <w:t>NỘI DUNG</w:t>
      </w:r>
      <w:r w:rsidR="005D257A" w:rsidRPr="002A3A03">
        <w:rPr>
          <w:rFonts w:ascii="Times New Roman" w:hAnsi="Times New Roman" w:cs="Times New Roman"/>
          <w:b/>
          <w:sz w:val="26"/>
          <w:szCs w:val="26"/>
        </w:rPr>
        <w:t xml:space="preserve"> ÔN TẬP KIỂM TRA GIỮ</w:t>
      </w:r>
      <w:r w:rsidR="00393F7F" w:rsidRPr="002A3A03">
        <w:rPr>
          <w:rFonts w:ascii="Times New Roman" w:hAnsi="Times New Roman" w:cs="Times New Roman"/>
          <w:b/>
          <w:sz w:val="26"/>
          <w:szCs w:val="26"/>
        </w:rPr>
        <w:t>A KÌ I</w:t>
      </w:r>
    </w:p>
    <w:p w14:paraId="47AC8408" w14:textId="07AA14D3" w:rsidR="005D257A" w:rsidRPr="002A3A03" w:rsidRDefault="005D257A" w:rsidP="002A3A03">
      <w:pPr>
        <w:ind w:left="-142" w:firstLine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sz w:val="26"/>
          <w:szCs w:val="26"/>
        </w:rPr>
        <w:t>MÔN: LỊCH SỬ - LỚP 11- NĂM HỌ</w:t>
      </w:r>
      <w:r w:rsidR="00EA5F7F" w:rsidRPr="002A3A03">
        <w:rPr>
          <w:rFonts w:ascii="Times New Roman" w:hAnsi="Times New Roman" w:cs="Times New Roman"/>
          <w:b/>
          <w:sz w:val="26"/>
          <w:szCs w:val="26"/>
        </w:rPr>
        <w:t>C 202</w:t>
      </w:r>
      <w:r w:rsidR="00334D0B" w:rsidRPr="002A3A03">
        <w:rPr>
          <w:rFonts w:ascii="Times New Roman" w:hAnsi="Times New Roman" w:cs="Times New Roman"/>
          <w:b/>
          <w:sz w:val="26"/>
          <w:szCs w:val="26"/>
        </w:rPr>
        <w:t>5</w:t>
      </w:r>
      <w:r w:rsidRPr="002A3A03">
        <w:rPr>
          <w:rFonts w:ascii="Times New Roman" w:hAnsi="Times New Roman" w:cs="Times New Roman"/>
          <w:b/>
          <w:sz w:val="26"/>
          <w:szCs w:val="26"/>
        </w:rPr>
        <w:t xml:space="preserve"> –</w:t>
      </w:r>
      <w:r w:rsidR="00EA5F7F" w:rsidRPr="002A3A03">
        <w:rPr>
          <w:rFonts w:ascii="Times New Roman" w:hAnsi="Times New Roman" w:cs="Times New Roman"/>
          <w:b/>
          <w:sz w:val="26"/>
          <w:szCs w:val="26"/>
        </w:rPr>
        <w:t xml:space="preserve"> 202</w:t>
      </w:r>
      <w:r w:rsidR="00334D0B" w:rsidRPr="002A3A03">
        <w:rPr>
          <w:rFonts w:ascii="Times New Roman" w:hAnsi="Times New Roman" w:cs="Times New Roman"/>
          <w:b/>
          <w:sz w:val="26"/>
          <w:szCs w:val="26"/>
        </w:rPr>
        <w:t>6</w:t>
      </w:r>
    </w:p>
    <w:p w14:paraId="4052125B" w14:textId="77777777" w:rsidR="005D257A" w:rsidRPr="002A3A03" w:rsidRDefault="005D257A" w:rsidP="002A3A03">
      <w:pPr>
        <w:spacing w:after="0"/>
        <w:ind w:left="-142" w:firstLine="142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sz w:val="26"/>
          <w:szCs w:val="26"/>
        </w:rPr>
        <w:t>I.PHẦN TRÁC NGHIỆM</w:t>
      </w:r>
    </w:p>
    <w:p w14:paraId="5E5EA63A" w14:textId="77777777" w:rsidR="00B63852" w:rsidRPr="002A3A03" w:rsidRDefault="005D257A" w:rsidP="002A3A03">
      <w:pPr>
        <w:spacing w:after="0"/>
        <w:ind w:left="-142" w:firstLine="142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sz w:val="26"/>
          <w:szCs w:val="26"/>
        </w:rPr>
        <w:t>Bài 1.</w:t>
      </w:r>
      <w:r w:rsidR="00B63852" w:rsidRPr="002A3A03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51"/>
      </w:tblGrid>
      <w:tr w:rsidR="00B63852" w:rsidRPr="002A3A03" w14:paraId="7BDDE07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1BF6F4" w14:textId="5AAC9508" w:rsidR="00B63852" w:rsidRPr="002A3A03" w:rsidRDefault="00B63852" w:rsidP="002A3A03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-Biết:</w:t>
            </w:r>
            <w:r w:rsidRPr="002A3A0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Trình bày đúng khái niệm cách mạng tư sản. </w:t>
            </w:r>
            <w:r w:rsidRPr="002A3A03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- Nhận biết được các cuộc cách mạng tiêu biểu, thời gian, quốc gia diễn ra.</w:t>
            </w:r>
          </w:p>
        </w:tc>
      </w:tr>
      <w:tr w:rsidR="00B63852" w:rsidRPr="002A3A03" w14:paraId="7BD98D17" w14:textId="77777777">
        <w:trPr>
          <w:tblCellSpacing w:w="15" w:type="dxa"/>
        </w:trPr>
        <w:tc>
          <w:tcPr>
            <w:tcW w:w="0" w:type="auto"/>
            <w:vAlign w:val="center"/>
          </w:tcPr>
          <w:p w14:paraId="64069B5F" w14:textId="77777777" w:rsidR="00B63852" w:rsidRPr="002A3A03" w:rsidRDefault="00B63852" w:rsidP="007F2D0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- Biết được những tiền đề về kinh tế, chính trị, xã hội và tư tưởng của cách mạng tư sản.</w:t>
            </w:r>
          </w:p>
          <w:p w14:paraId="473FF652" w14:textId="536183B6" w:rsidR="00B63852" w:rsidRPr="002A3A03" w:rsidRDefault="00B63852" w:rsidP="002A3A03">
            <w:pPr>
              <w:spacing w:after="0" w:line="240" w:lineRule="auto"/>
              <w:ind w:left="-142" w:firstLine="142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2A3A0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-Hiểu:</w:t>
            </w:r>
          </w:p>
        </w:tc>
      </w:tr>
    </w:tbl>
    <w:p w14:paraId="09F8BF0D" w14:textId="77777777" w:rsidR="00B63852" w:rsidRPr="002A3A03" w:rsidRDefault="00B63852" w:rsidP="002A3A03">
      <w:pPr>
        <w:spacing w:after="0" w:line="240" w:lineRule="auto"/>
        <w:ind w:left="-142" w:firstLine="142"/>
        <w:rPr>
          <w:rFonts w:ascii="Times New Roman" w:eastAsia="Times New Roman" w:hAnsi="Times New Roman" w:cs="Times New Roman"/>
          <w:vanish/>
          <w:sz w:val="26"/>
          <w:szCs w:val="26"/>
        </w:rPr>
      </w:pPr>
    </w:p>
    <w:p w14:paraId="2796F2AB" w14:textId="72EA369F" w:rsidR="005D257A" w:rsidRPr="002A3A03" w:rsidRDefault="00B63852" w:rsidP="007F2D08">
      <w:pPr>
        <w:spacing w:after="0"/>
        <w:ind w:left="142" w:hanging="142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bCs/>
          <w:sz w:val="26"/>
          <w:szCs w:val="26"/>
        </w:rPr>
        <w:t>-Vận dụng</w:t>
      </w:r>
      <w:r w:rsidRPr="002A3A03">
        <w:rPr>
          <w:rFonts w:ascii="Times New Roman" w:hAnsi="Times New Roman" w:cs="Times New Roman"/>
          <w:sz w:val="26"/>
          <w:szCs w:val="26"/>
        </w:rPr>
        <w:t xml:space="preserve"> kiến thức để phân tích </w:t>
      </w:r>
      <w:r w:rsidR="00BE01B3" w:rsidRPr="002A3A03">
        <w:rPr>
          <w:rFonts w:ascii="Times New Roman" w:hAnsi="Times New Roman" w:cs="Times New Roman"/>
          <w:sz w:val="26"/>
          <w:szCs w:val="26"/>
        </w:rPr>
        <w:t xml:space="preserve">tính chất, </w:t>
      </w:r>
      <w:r w:rsidRPr="002A3A03">
        <w:rPr>
          <w:rFonts w:ascii="Times New Roman" w:hAnsi="Times New Roman" w:cs="Times New Roman"/>
          <w:sz w:val="26"/>
          <w:szCs w:val="26"/>
        </w:rPr>
        <w:t xml:space="preserve">ý nghĩa lịch sử của cách mạng tư sản. </w:t>
      </w:r>
      <w:r w:rsidRPr="002A3A03">
        <w:rPr>
          <w:rFonts w:ascii="Times New Roman" w:hAnsi="Times New Roman" w:cs="Times New Roman"/>
          <w:sz w:val="26"/>
          <w:szCs w:val="26"/>
        </w:rPr>
        <w:br/>
        <w:t xml:space="preserve">- Liên hệ với thực tiễn </w:t>
      </w:r>
    </w:p>
    <w:p w14:paraId="188454D8" w14:textId="77777777" w:rsidR="00DD2CCE" w:rsidRPr="002A3A03" w:rsidRDefault="00DD2CCE" w:rsidP="002A3A03">
      <w:pPr>
        <w:spacing w:after="0"/>
        <w:ind w:left="-142" w:firstLine="142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sz w:val="26"/>
          <w:szCs w:val="26"/>
        </w:rPr>
        <w:t>Bài 2.</w:t>
      </w:r>
    </w:p>
    <w:p w14:paraId="64488C4C" w14:textId="77777777" w:rsidR="00BE01B3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Style w:val="Strong"/>
          <w:rFonts w:ascii="Times New Roman" w:hAnsi="Times New Roman" w:cs="Times New Roman"/>
          <w:sz w:val="26"/>
          <w:szCs w:val="26"/>
        </w:rPr>
        <w:t xml:space="preserve">Biết </w:t>
      </w:r>
      <w:r w:rsidRPr="002A3A0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các biểu hiện của sự xác lập chủ nghĩa tư bản</w:t>
      </w:r>
      <w:r w:rsidRPr="002A3A03">
        <w:rPr>
          <w:rFonts w:ascii="Times New Roman" w:hAnsi="Times New Roman" w:cs="Times New Roman"/>
          <w:sz w:val="26"/>
          <w:szCs w:val="26"/>
        </w:rPr>
        <w:t xml:space="preserve"> ở châu Âu và Bắc Mỹ</w:t>
      </w:r>
    </w:p>
    <w:p w14:paraId="4FB03B64" w14:textId="0B81F784" w:rsidR="00BE01B3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Biết các giai đoạn phát triển của CNTB</w:t>
      </w:r>
    </w:p>
    <w:p w14:paraId="4B063015" w14:textId="6392DD76" w:rsidR="00BE01B3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Style w:val="Strong"/>
          <w:rFonts w:ascii="Times New Roman" w:hAnsi="Times New Roman" w:cs="Times New Roman"/>
          <w:sz w:val="26"/>
          <w:szCs w:val="26"/>
        </w:rPr>
        <w:t xml:space="preserve">Hiểu </w:t>
      </w:r>
      <w:r w:rsidRPr="002A3A0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rõ mối quan hệ giữa cách mạng tư sản và sự phát triển CNTB</w:t>
      </w:r>
      <w:r w:rsidRPr="002A3A03">
        <w:rPr>
          <w:rFonts w:ascii="Times New Roman" w:hAnsi="Times New Roman" w:cs="Times New Roman"/>
          <w:sz w:val="26"/>
          <w:szCs w:val="26"/>
        </w:rPr>
        <w:t xml:space="preserve"> ở các nước châu Âu và Bắc Mỹ.</w:t>
      </w:r>
    </w:p>
    <w:p w14:paraId="406998D8" w14:textId="1E3E66A7" w:rsidR="00BE01B3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b/>
          <w:bCs/>
          <w:sz w:val="26"/>
          <w:szCs w:val="26"/>
        </w:rPr>
        <w:t>Vận dụng</w:t>
      </w:r>
      <w:r w:rsidRPr="002A3A03">
        <w:rPr>
          <w:rFonts w:ascii="Times New Roman" w:hAnsi="Times New Roman" w:cs="Times New Roman"/>
          <w:sz w:val="26"/>
          <w:szCs w:val="26"/>
        </w:rPr>
        <w:t xml:space="preserve"> kiến thức lịch sử để so sánh các cuộc cách mạng tư sản.</w:t>
      </w:r>
    </w:p>
    <w:p w14:paraId="7DBFED50" w14:textId="37502EAF" w:rsidR="00BE01B3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Style w:val="Strong"/>
          <w:rFonts w:ascii="Times New Roman" w:hAnsi="Times New Roman" w:cs="Times New Roman"/>
          <w:b w:val="0"/>
          <w:bCs w:val="0"/>
          <w:sz w:val="26"/>
          <w:szCs w:val="26"/>
        </w:rPr>
        <w:t>Liên hệ sự phát triển của CNTB</w:t>
      </w:r>
      <w:r w:rsidRPr="002A3A03">
        <w:rPr>
          <w:rFonts w:ascii="Times New Roman" w:hAnsi="Times New Roman" w:cs="Times New Roman"/>
          <w:sz w:val="26"/>
          <w:szCs w:val="26"/>
        </w:rPr>
        <w:t xml:space="preserve"> với những biến đổi hiện nay trong kinh tế - chính trị thế giới.</w:t>
      </w:r>
    </w:p>
    <w:p w14:paraId="110B47ED" w14:textId="36E35A26" w:rsidR="0016665F" w:rsidRPr="002A3A03" w:rsidRDefault="0016665F" w:rsidP="002A3A03">
      <w:pPr>
        <w:spacing w:after="0"/>
        <w:ind w:left="-142" w:firstLine="142"/>
        <w:rPr>
          <w:rFonts w:ascii="Times New Roman" w:eastAsia="Times New Roman" w:hAnsi="Times New Roman" w:cs="Times New Roman"/>
          <w:b/>
          <w:sz w:val="26"/>
          <w:szCs w:val="26"/>
        </w:rPr>
      </w:pPr>
      <w:r w:rsidRPr="002A3A03">
        <w:rPr>
          <w:rFonts w:ascii="Times New Roman" w:eastAsia="Times New Roman" w:hAnsi="Times New Roman" w:cs="Times New Roman"/>
          <w:b/>
          <w:sz w:val="26"/>
          <w:szCs w:val="26"/>
        </w:rPr>
        <w:t>Bài 3.</w:t>
      </w:r>
    </w:p>
    <w:p w14:paraId="266A1D6E" w14:textId="379892E0" w:rsidR="00F475B7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b/>
          <w:bCs/>
          <w:sz w:val="26"/>
          <w:szCs w:val="26"/>
        </w:rPr>
        <w:t>-Biết</w:t>
      </w:r>
      <w:r w:rsidRPr="002A3A03">
        <w:rPr>
          <w:rFonts w:ascii="Times New Roman" w:hAnsi="Times New Roman" w:cs="Times New Roman"/>
          <w:sz w:val="26"/>
          <w:szCs w:val="26"/>
        </w:rPr>
        <w:t xml:space="preserve"> được tình hình nước Nga trước cách mạng.</w:t>
      </w:r>
    </w:p>
    <w:p w14:paraId="17CD2C21" w14:textId="65E1EA78" w:rsidR="00BE01B3" w:rsidRPr="002A3A03" w:rsidRDefault="00BE01B3" w:rsidP="002A3A03">
      <w:pPr>
        <w:tabs>
          <w:tab w:val="left" w:pos="0"/>
        </w:tabs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-Sự ra đời của chính quyền Xô viết</w:t>
      </w:r>
    </w:p>
    <w:p w14:paraId="68CF1AF3" w14:textId="5487B833" w:rsidR="00BE01B3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-</w:t>
      </w:r>
      <w:r w:rsidRPr="002A3A03">
        <w:rPr>
          <w:rFonts w:ascii="Times New Roman" w:hAnsi="Times New Roman" w:cs="Times New Roman"/>
          <w:b/>
          <w:bCs/>
          <w:sz w:val="26"/>
          <w:szCs w:val="26"/>
        </w:rPr>
        <w:t>Hiểu</w:t>
      </w:r>
      <w:r w:rsidRPr="002A3A03">
        <w:rPr>
          <w:rFonts w:ascii="Times New Roman" w:hAnsi="Times New Roman" w:cs="Times New Roman"/>
          <w:sz w:val="26"/>
          <w:szCs w:val="26"/>
        </w:rPr>
        <w:t xml:space="preserve"> được ví sao có sự tồn tại song song 2 chính quyền.</w:t>
      </w:r>
    </w:p>
    <w:p w14:paraId="563ABF39" w14:textId="302924B0" w:rsidR="00BE01B3" w:rsidRPr="002A3A03" w:rsidRDefault="00BE01B3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- So sánh được được cách mạng  ở Nga với các cuộc cách mạng tư sản khác.</w:t>
      </w:r>
    </w:p>
    <w:p w14:paraId="28147B21" w14:textId="1DE6AF10" w:rsidR="00857C1F" w:rsidRPr="002A3A03" w:rsidRDefault="00857C1F" w:rsidP="002A3A03">
      <w:pPr>
        <w:spacing w:after="0"/>
        <w:ind w:left="-142" w:firstLine="142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bCs/>
          <w:sz w:val="26"/>
          <w:szCs w:val="26"/>
        </w:rPr>
        <w:t>-VD</w:t>
      </w:r>
      <w:r w:rsidRPr="002A3A03">
        <w:rPr>
          <w:rFonts w:ascii="Times New Roman" w:hAnsi="Times New Roman" w:cs="Times New Roman"/>
          <w:sz w:val="26"/>
          <w:szCs w:val="26"/>
        </w:rPr>
        <w:t>: Đánh giá được vai trò của Liên Xô trong lịch sử thế giới sau khi hình thành.</w:t>
      </w:r>
    </w:p>
    <w:p w14:paraId="4FF7DF2D" w14:textId="68F8D2B0" w:rsidR="00F475B7" w:rsidRPr="002A3A03" w:rsidRDefault="00F475B7" w:rsidP="002A3A03">
      <w:pPr>
        <w:spacing w:after="0"/>
        <w:ind w:left="-142" w:firstLine="142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sz w:val="26"/>
          <w:szCs w:val="26"/>
        </w:rPr>
        <w:t>Bài 4.</w:t>
      </w:r>
      <w:r w:rsidR="00857C1F" w:rsidRPr="002A3A03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3398F7F" w14:textId="77777777" w:rsidR="00F475B7" w:rsidRPr="002A3A03" w:rsidRDefault="00F475B7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-</w:t>
      </w:r>
      <w:r w:rsidR="003A2A28" w:rsidRPr="002A3A03">
        <w:rPr>
          <w:rFonts w:ascii="Times New Roman" w:hAnsi="Times New Roman" w:cs="Times New Roman"/>
          <w:sz w:val="26"/>
          <w:szCs w:val="26"/>
        </w:rPr>
        <w:t xml:space="preserve"> </w:t>
      </w:r>
      <w:r w:rsidRPr="002A3A03">
        <w:rPr>
          <w:rFonts w:ascii="Times New Roman" w:hAnsi="Times New Roman" w:cs="Times New Roman"/>
          <w:b/>
          <w:bCs/>
          <w:sz w:val="26"/>
          <w:szCs w:val="26"/>
        </w:rPr>
        <w:t>Biết</w:t>
      </w:r>
      <w:r w:rsidRPr="002A3A03">
        <w:rPr>
          <w:rFonts w:ascii="Times New Roman" w:hAnsi="Times New Roman" w:cs="Times New Roman"/>
          <w:sz w:val="26"/>
          <w:szCs w:val="26"/>
        </w:rPr>
        <w:t xml:space="preserve"> được tên các nước xã hội chủ nghĩa.</w:t>
      </w:r>
    </w:p>
    <w:p w14:paraId="0242E64A" w14:textId="77777777" w:rsidR="00F475B7" w:rsidRPr="002A3A03" w:rsidRDefault="00F475B7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-</w:t>
      </w:r>
      <w:r w:rsidR="003A2A28" w:rsidRPr="002A3A03">
        <w:rPr>
          <w:rFonts w:ascii="Times New Roman" w:hAnsi="Times New Roman" w:cs="Times New Roman"/>
          <w:sz w:val="26"/>
          <w:szCs w:val="26"/>
        </w:rPr>
        <w:t xml:space="preserve"> </w:t>
      </w:r>
      <w:r w:rsidRPr="002A3A03">
        <w:rPr>
          <w:rFonts w:ascii="Times New Roman" w:hAnsi="Times New Roman" w:cs="Times New Roman"/>
          <w:b/>
          <w:bCs/>
          <w:sz w:val="26"/>
          <w:szCs w:val="26"/>
        </w:rPr>
        <w:t>Biết</w:t>
      </w:r>
      <w:r w:rsidRPr="002A3A03">
        <w:rPr>
          <w:rFonts w:ascii="Times New Roman" w:hAnsi="Times New Roman" w:cs="Times New Roman"/>
          <w:sz w:val="26"/>
          <w:szCs w:val="26"/>
        </w:rPr>
        <w:t xml:space="preserve"> được chủ nghĩa xã hội mở rộng ở Á, MLT.</w:t>
      </w:r>
    </w:p>
    <w:p w14:paraId="5B894EC4" w14:textId="77777777" w:rsidR="00F475B7" w:rsidRPr="002A3A03" w:rsidRDefault="00F475B7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="003A2A28" w:rsidRPr="002A3A0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2A3A03">
        <w:rPr>
          <w:rFonts w:ascii="Times New Roman" w:hAnsi="Times New Roman" w:cs="Times New Roman"/>
          <w:b/>
          <w:bCs/>
          <w:sz w:val="26"/>
          <w:szCs w:val="26"/>
        </w:rPr>
        <w:t>Hiểu</w:t>
      </w:r>
      <w:r w:rsidRPr="002A3A03">
        <w:rPr>
          <w:rFonts w:ascii="Times New Roman" w:hAnsi="Times New Roman" w:cs="Times New Roman"/>
          <w:sz w:val="26"/>
          <w:szCs w:val="26"/>
        </w:rPr>
        <w:t xml:space="preserve"> được mục tiêu, đường lối cải cách mở cửa của Trung Quốc.</w:t>
      </w:r>
    </w:p>
    <w:p w14:paraId="6D56DE30" w14:textId="16157146" w:rsidR="00857C1F" w:rsidRPr="002A3A03" w:rsidRDefault="00857C1F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-</w:t>
      </w:r>
      <w:r w:rsidRPr="002A3A03">
        <w:rPr>
          <w:rFonts w:ascii="Times New Roman" w:hAnsi="Times New Roman" w:cs="Times New Roman"/>
          <w:b/>
          <w:bCs/>
          <w:sz w:val="26"/>
          <w:szCs w:val="26"/>
        </w:rPr>
        <w:t>VD</w:t>
      </w:r>
      <w:r w:rsidRPr="002A3A03">
        <w:rPr>
          <w:rFonts w:ascii="Times New Roman" w:hAnsi="Times New Roman" w:cs="Times New Roman"/>
          <w:sz w:val="26"/>
          <w:szCs w:val="26"/>
        </w:rPr>
        <w:t xml:space="preserve">: </w:t>
      </w:r>
      <w:r w:rsidR="002A3A03">
        <w:rPr>
          <w:rFonts w:ascii="Times New Roman" w:hAnsi="Times New Roman" w:cs="Times New Roman"/>
          <w:sz w:val="26"/>
          <w:szCs w:val="26"/>
        </w:rPr>
        <w:t>Liên hệ dể giải quyết những vấn đề trong thực tiễn.</w:t>
      </w:r>
    </w:p>
    <w:p w14:paraId="3D9FA3A6" w14:textId="77777777" w:rsidR="00B97E56" w:rsidRPr="002A3A03" w:rsidRDefault="00B97E56" w:rsidP="002A3A03">
      <w:pPr>
        <w:spacing w:after="0"/>
        <w:ind w:left="-142" w:firstLine="142"/>
        <w:rPr>
          <w:rFonts w:ascii="Times New Roman" w:eastAsia="Times New Roman" w:hAnsi="Times New Roman" w:cs="Times New Roman"/>
          <w:b/>
          <w:sz w:val="26"/>
          <w:szCs w:val="26"/>
        </w:rPr>
      </w:pPr>
      <w:r w:rsidRPr="002A3A03">
        <w:rPr>
          <w:rFonts w:ascii="Times New Roman" w:eastAsia="Times New Roman" w:hAnsi="Times New Roman" w:cs="Times New Roman"/>
          <w:b/>
          <w:sz w:val="26"/>
          <w:szCs w:val="26"/>
        </w:rPr>
        <w:t>II. TỰ LUẬN</w:t>
      </w:r>
    </w:p>
    <w:p w14:paraId="3055FE1C" w14:textId="6A8CB5F9" w:rsidR="00B97E56" w:rsidRPr="007F2D08" w:rsidRDefault="007F2D08" w:rsidP="007F2D08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 w:rsidR="00857C1F" w:rsidRPr="007F2D08">
        <w:rPr>
          <w:rFonts w:ascii="Times New Roman" w:hAnsi="Times New Roman" w:cs="Times New Roman"/>
          <w:sz w:val="26"/>
          <w:szCs w:val="26"/>
        </w:rPr>
        <w:t>Hoàn thành bảng sau về các cuộc CMTS Anh, Pháp, Chiến tranh giành độc lập ở Bắc Mĩ, CM tháng Hai, C</w:t>
      </w:r>
      <w:r>
        <w:rPr>
          <w:rFonts w:ascii="Times New Roman" w:hAnsi="Times New Roman" w:cs="Times New Roman"/>
          <w:sz w:val="26"/>
          <w:szCs w:val="26"/>
        </w:rPr>
        <w:t>M</w:t>
      </w:r>
      <w:r w:rsidR="00857C1F" w:rsidRPr="007F2D08">
        <w:rPr>
          <w:rFonts w:ascii="Times New Roman" w:hAnsi="Times New Roman" w:cs="Times New Roman"/>
          <w:sz w:val="26"/>
          <w:szCs w:val="26"/>
        </w:rPr>
        <w:t xml:space="preserve"> tháng Mười ở Nga.</w:t>
      </w:r>
    </w:p>
    <w:tbl>
      <w:tblPr>
        <w:tblStyle w:val="TableGrid"/>
        <w:tblW w:w="0" w:type="auto"/>
        <w:tblInd w:w="1982" w:type="dxa"/>
        <w:tblLook w:val="04A0" w:firstRow="1" w:lastRow="0" w:firstColumn="1" w:lastColumn="0" w:noHBand="0" w:noVBand="1"/>
      </w:tblPr>
      <w:tblGrid>
        <w:gridCol w:w="1413"/>
        <w:gridCol w:w="3969"/>
      </w:tblGrid>
      <w:tr w:rsidR="00857C1F" w:rsidRPr="002A3A03" w14:paraId="545B5B7B" w14:textId="77777777" w:rsidTr="00857C1F">
        <w:tc>
          <w:tcPr>
            <w:tcW w:w="1413" w:type="dxa"/>
          </w:tcPr>
          <w:p w14:paraId="6E0233BD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Tiêu chí</w:t>
            </w:r>
          </w:p>
        </w:tc>
        <w:tc>
          <w:tcPr>
            <w:tcW w:w="3969" w:type="dxa"/>
          </w:tcPr>
          <w:p w14:paraId="6587C302" w14:textId="2F6D08BB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Các cuộc cách mạng.</w:t>
            </w:r>
          </w:p>
        </w:tc>
      </w:tr>
      <w:tr w:rsidR="00857C1F" w:rsidRPr="002A3A03" w14:paraId="2FFF7588" w14:textId="77777777" w:rsidTr="00857C1F">
        <w:tc>
          <w:tcPr>
            <w:tcW w:w="1413" w:type="dxa"/>
          </w:tcPr>
          <w:p w14:paraId="4FD16ADA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Mục tiêu</w:t>
            </w:r>
          </w:p>
        </w:tc>
        <w:tc>
          <w:tcPr>
            <w:tcW w:w="3969" w:type="dxa"/>
          </w:tcPr>
          <w:p w14:paraId="2FFD1FFD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57C1F" w:rsidRPr="002A3A03" w14:paraId="5EEAFBA2" w14:textId="77777777" w:rsidTr="00857C1F">
        <w:tc>
          <w:tcPr>
            <w:tcW w:w="1413" w:type="dxa"/>
          </w:tcPr>
          <w:p w14:paraId="764CBA4B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Lãnh đạo</w:t>
            </w:r>
          </w:p>
        </w:tc>
        <w:tc>
          <w:tcPr>
            <w:tcW w:w="3969" w:type="dxa"/>
          </w:tcPr>
          <w:p w14:paraId="7893D1EB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57C1F" w:rsidRPr="002A3A03" w14:paraId="59DF36D0" w14:textId="77777777" w:rsidTr="00857C1F">
        <w:tc>
          <w:tcPr>
            <w:tcW w:w="1413" w:type="dxa"/>
          </w:tcPr>
          <w:p w14:paraId="77C45768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Động lực</w:t>
            </w:r>
          </w:p>
        </w:tc>
        <w:tc>
          <w:tcPr>
            <w:tcW w:w="3969" w:type="dxa"/>
          </w:tcPr>
          <w:p w14:paraId="425A1DA7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57C1F" w:rsidRPr="002A3A03" w14:paraId="6ED72BE9" w14:textId="77777777" w:rsidTr="00857C1F">
        <w:tc>
          <w:tcPr>
            <w:tcW w:w="1413" w:type="dxa"/>
          </w:tcPr>
          <w:p w14:paraId="6346A619" w14:textId="293FEB84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Nhiệm vụ</w:t>
            </w:r>
          </w:p>
        </w:tc>
        <w:tc>
          <w:tcPr>
            <w:tcW w:w="3969" w:type="dxa"/>
          </w:tcPr>
          <w:p w14:paraId="285EF370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57C1F" w:rsidRPr="002A3A03" w14:paraId="69637095" w14:textId="77777777" w:rsidTr="00857C1F">
        <w:tc>
          <w:tcPr>
            <w:tcW w:w="1413" w:type="dxa"/>
          </w:tcPr>
          <w:p w14:paraId="6AE3764A" w14:textId="54F750B0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Kết quả</w:t>
            </w:r>
          </w:p>
        </w:tc>
        <w:tc>
          <w:tcPr>
            <w:tcW w:w="3969" w:type="dxa"/>
          </w:tcPr>
          <w:p w14:paraId="333DEABF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57C1F" w:rsidRPr="002A3A03" w14:paraId="6BF012C0" w14:textId="77777777" w:rsidTr="00857C1F">
        <w:tc>
          <w:tcPr>
            <w:tcW w:w="1413" w:type="dxa"/>
          </w:tcPr>
          <w:p w14:paraId="7FD75818" w14:textId="298AF75B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2A3A03">
              <w:rPr>
                <w:rFonts w:ascii="Times New Roman" w:hAnsi="Times New Roman" w:cs="Times New Roman"/>
                <w:sz w:val="26"/>
                <w:szCs w:val="26"/>
              </w:rPr>
              <w:t>Ý nghĩa</w:t>
            </w:r>
          </w:p>
        </w:tc>
        <w:tc>
          <w:tcPr>
            <w:tcW w:w="3969" w:type="dxa"/>
          </w:tcPr>
          <w:p w14:paraId="035B9858" w14:textId="77777777" w:rsidR="00857C1F" w:rsidRPr="002A3A03" w:rsidRDefault="00857C1F" w:rsidP="002A3A03">
            <w:pPr>
              <w:ind w:left="-142" w:firstLine="14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FBC7012" w14:textId="77777777" w:rsidR="0020477E" w:rsidRPr="002A3A03" w:rsidRDefault="0020477E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</w:p>
    <w:p w14:paraId="0B244812" w14:textId="096C1A88" w:rsidR="0034620B" w:rsidRPr="002A3A03" w:rsidRDefault="0034620B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2.</w:t>
      </w:r>
      <w:r w:rsidR="007F2D08">
        <w:rPr>
          <w:rFonts w:ascii="Times New Roman" w:hAnsi="Times New Roman" w:cs="Times New Roman"/>
          <w:sz w:val="26"/>
          <w:szCs w:val="26"/>
        </w:rPr>
        <w:t xml:space="preserve"> </w:t>
      </w:r>
      <w:r w:rsidRPr="002A3A03">
        <w:rPr>
          <w:rFonts w:ascii="Times New Roman" w:hAnsi="Times New Roman" w:cs="Times New Roman"/>
          <w:sz w:val="26"/>
          <w:szCs w:val="26"/>
        </w:rPr>
        <w:t>Phân tích ý nghĩa sự ra đời của Liên bang Cộng hoà xã hội chủ nghĩa xô Viết.</w:t>
      </w:r>
    </w:p>
    <w:p w14:paraId="09ED92BD" w14:textId="134279B3" w:rsidR="0034620B" w:rsidRPr="002A3A03" w:rsidRDefault="0034620B" w:rsidP="002A3A03">
      <w:pPr>
        <w:spacing w:after="0"/>
        <w:ind w:left="-142" w:firstLine="142"/>
        <w:rPr>
          <w:rFonts w:ascii="Times New Roman" w:hAnsi="Times New Roman" w:cs="Times New Roman"/>
          <w:sz w:val="26"/>
          <w:szCs w:val="26"/>
        </w:rPr>
      </w:pPr>
      <w:r w:rsidRPr="002A3A03">
        <w:rPr>
          <w:rFonts w:ascii="Times New Roman" w:hAnsi="Times New Roman" w:cs="Times New Roman"/>
          <w:sz w:val="26"/>
          <w:szCs w:val="26"/>
        </w:rPr>
        <w:t>3.</w:t>
      </w:r>
      <w:r w:rsidR="007F2D08">
        <w:rPr>
          <w:rFonts w:ascii="Times New Roman" w:hAnsi="Times New Roman" w:cs="Times New Roman"/>
          <w:sz w:val="26"/>
          <w:szCs w:val="26"/>
        </w:rPr>
        <w:t xml:space="preserve"> </w:t>
      </w:r>
      <w:r w:rsidR="002A3A03">
        <w:rPr>
          <w:rFonts w:ascii="Times New Roman" w:hAnsi="Times New Roman" w:cs="Times New Roman"/>
          <w:sz w:val="26"/>
          <w:szCs w:val="26"/>
        </w:rPr>
        <w:t>CNXH từ sau năm 1991 đến nay.</w:t>
      </w:r>
    </w:p>
    <w:p w14:paraId="7A2318F9" w14:textId="77777777" w:rsidR="00EA5F7F" w:rsidRPr="002A3A03" w:rsidRDefault="00EA5F7F" w:rsidP="002A3A03">
      <w:pPr>
        <w:spacing w:after="0"/>
        <w:ind w:left="-142" w:firstLine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A3A03">
        <w:rPr>
          <w:rFonts w:ascii="Times New Roman" w:hAnsi="Times New Roman" w:cs="Times New Roman"/>
          <w:b/>
          <w:sz w:val="26"/>
          <w:szCs w:val="26"/>
        </w:rPr>
        <w:t>HẾT</w:t>
      </w:r>
    </w:p>
    <w:sectPr w:rsidR="00EA5F7F" w:rsidRPr="002A3A03" w:rsidSect="007F2D08">
      <w:pgSz w:w="12240" w:h="15840"/>
      <w:pgMar w:top="720" w:right="720" w:bottom="720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6307E"/>
    <w:multiLevelType w:val="hybridMultilevel"/>
    <w:tmpl w:val="C01A487C"/>
    <w:lvl w:ilvl="0" w:tplc="64FA290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16E8D"/>
    <w:multiLevelType w:val="hybridMultilevel"/>
    <w:tmpl w:val="934EB20C"/>
    <w:lvl w:ilvl="0" w:tplc="804694C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2366E8"/>
    <w:multiLevelType w:val="hybridMultilevel"/>
    <w:tmpl w:val="CA4C5C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16691"/>
    <w:multiLevelType w:val="hybridMultilevel"/>
    <w:tmpl w:val="A9327F46"/>
    <w:lvl w:ilvl="0" w:tplc="AEF447E0">
      <w:start w:val="1"/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52DC760D"/>
    <w:multiLevelType w:val="hybridMultilevel"/>
    <w:tmpl w:val="5F827670"/>
    <w:lvl w:ilvl="0" w:tplc="F2C4E33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7A4AA2"/>
    <w:multiLevelType w:val="hybridMultilevel"/>
    <w:tmpl w:val="72967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CE4410"/>
    <w:multiLevelType w:val="hybridMultilevel"/>
    <w:tmpl w:val="6E2E5F36"/>
    <w:lvl w:ilvl="0" w:tplc="71068D62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C97EEB"/>
    <w:multiLevelType w:val="hybridMultilevel"/>
    <w:tmpl w:val="50B6EF2E"/>
    <w:lvl w:ilvl="0" w:tplc="E958731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2333869">
    <w:abstractNumId w:val="6"/>
  </w:num>
  <w:num w:numId="2" w16cid:durableId="866219698">
    <w:abstractNumId w:val="7"/>
  </w:num>
  <w:num w:numId="3" w16cid:durableId="1608199837">
    <w:abstractNumId w:val="4"/>
  </w:num>
  <w:num w:numId="4" w16cid:durableId="844170344">
    <w:abstractNumId w:val="1"/>
  </w:num>
  <w:num w:numId="5" w16cid:durableId="2121534312">
    <w:abstractNumId w:val="3"/>
  </w:num>
  <w:num w:numId="6" w16cid:durableId="1562054567">
    <w:abstractNumId w:val="0"/>
  </w:num>
  <w:num w:numId="7" w16cid:durableId="1697386225">
    <w:abstractNumId w:val="2"/>
  </w:num>
  <w:num w:numId="8" w16cid:durableId="373595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57A"/>
    <w:rsid w:val="0016665F"/>
    <w:rsid w:val="0020477E"/>
    <w:rsid w:val="00216274"/>
    <w:rsid w:val="002A3A03"/>
    <w:rsid w:val="00327044"/>
    <w:rsid w:val="00334D0B"/>
    <w:rsid w:val="0034620B"/>
    <w:rsid w:val="00393F7F"/>
    <w:rsid w:val="003A2A28"/>
    <w:rsid w:val="0053326A"/>
    <w:rsid w:val="005D257A"/>
    <w:rsid w:val="007F2D08"/>
    <w:rsid w:val="008540CB"/>
    <w:rsid w:val="00857C1F"/>
    <w:rsid w:val="009E252D"/>
    <w:rsid w:val="00B63852"/>
    <w:rsid w:val="00B97E56"/>
    <w:rsid w:val="00BE01B3"/>
    <w:rsid w:val="00DD2CCE"/>
    <w:rsid w:val="00EA5F7F"/>
    <w:rsid w:val="00F475B7"/>
    <w:rsid w:val="00FE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5D5D0"/>
  <w15:chartTrackingRefBased/>
  <w15:docId w15:val="{2E7A3BA5-5595-438F-832B-A88860B0E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7E56"/>
    <w:pPr>
      <w:ind w:left="720"/>
      <w:contextualSpacing/>
    </w:pPr>
  </w:style>
  <w:style w:type="table" w:styleId="TableGrid">
    <w:name w:val="Table Grid"/>
    <w:basedOn w:val="TableNormal"/>
    <w:uiPriority w:val="39"/>
    <w:rsid w:val="00204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E01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Diem Phuong</cp:lastModifiedBy>
  <cp:revision>10</cp:revision>
  <dcterms:created xsi:type="dcterms:W3CDTF">2023-10-12T12:46:00Z</dcterms:created>
  <dcterms:modified xsi:type="dcterms:W3CDTF">2025-10-17T15:36:00Z</dcterms:modified>
</cp:coreProperties>
</file>