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30" w:rsidRPr="006A2E77" w:rsidRDefault="00FF60C5" w:rsidP="001F1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A2E77">
        <w:rPr>
          <w:rFonts w:ascii="Times New Roman" w:hAnsi="Times New Roman" w:cs="Times New Roman"/>
          <w:b/>
          <w:sz w:val="28"/>
          <w:szCs w:val="28"/>
          <w:lang w:val="vi-VN"/>
        </w:rPr>
        <w:t xml:space="preserve">Trường THPT QUẾ SƠN                     </w:t>
      </w:r>
    </w:p>
    <w:p w:rsidR="00FF60C5" w:rsidRPr="006A2E77" w:rsidRDefault="00FF60C5" w:rsidP="001F1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A2E77">
        <w:rPr>
          <w:rFonts w:ascii="Times New Roman" w:hAnsi="Times New Roman" w:cs="Times New Roman"/>
          <w:b/>
          <w:sz w:val="28"/>
          <w:szCs w:val="28"/>
          <w:lang w:val="vi-VN"/>
        </w:rPr>
        <w:t>Tổ: Sử-Địa-GDCD</w:t>
      </w:r>
    </w:p>
    <w:p w:rsidR="00FF60C5" w:rsidRPr="006A2E77" w:rsidRDefault="00FF60C5" w:rsidP="001F1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A2E77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                      NỘI DUNG ÔN TẬP GIỮA KÌ  2 (2022-2023)</w:t>
      </w:r>
    </w:p>
    <w:p w:rsidR="00FF60C5" w:rsidRPr="006A2E77" w:rsidRDefault="00FF60C5" w:rsidP="001F1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A2E77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                                          MÔN: GDKT&amp;PL 10</w:t>
      </w:r>
    </w:p>
    <w:p w:rsidR="00FF60C5" w:rsidRPr="006A2E77" w:rsidRDefault="00FF60C5" w:rsidP="001F1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A2E77">
        <w:rPr>
          <w:rFonts w:ascii="Times New Roman" w:hAnsi="Times New Roman" w:cs="Times New Roman"/>
          <w:b/>
          <w:sz w:val="28"/>
          <w:szCs w:val="28"/>
          <w:lang w:val="vi-VN"/>
        </w:rPr>
        <w:t>Bài 11: Khái niệm, đặc điểm và vai trò của pháp luật</w:t>
      </w:r>
    </w:p>
    <w:p w:rsidR="00FF60C5" w:rsidRDefault="00FF60C5" w:rsidP="001F1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*Nhận biết, thông hiểu (trắc nghiệm)</w:t>
      </w:r>
    </w:p>
    <w:p w:rsidR="00FF60C5" w:rsidRDefault="00FF60C5" w:rsidP="001F1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-Khái niệm và đặc điểm của pháp luật</w:t>
      </w:r>
    </w:p>
    <w:p w:rsidR="00FF60C5" w:rsidRDefault="00FF60C5" w:rsidP="001F1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-Vai trò của pháp luật trong đời sống xã hội.</w:t>
      </w:r>
    </w:p>
    <w:p w:rsidR="00FF60C5" w:rsidRDefault="00FF60C5" w:rsidP="001F1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*Vận dụng (tự luận)</w:t>
      </w:r>
    </w:p>
    <w:p w:rsidR="00E02405" w:rsidRDefault="00E02405" w:rsidP="001F1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Vận dụng kiến thức đã học để giải quyết các vấn đề liên quan .</w:t>
      </w:r>
    </w:p>
    <w:p w:rsidR="00FF60C5" w:rsidRPr="006A2E77" w:rsidRDefault="00FF60C5" w:rsidP="001F1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A2E77">
        <w:rPr>
          <w:rFonts w:ascii="Times New Roman" w:hAnsi="Times New Roman" w:cs="Times New Roman"/>
          <w:b/>
          <w:sz w:val="28"/>
          <w:szCs w:val="28"/>
          <w:lang w:val="vi-VN"/>
        </w:rPr>
        <w:t>Bài 12: Hệ thống pháp luật và văn bản pháp luật Việt Nam</w:t>
      </w:r>
    </w:p>
    <w:p w:rsidR="00FF60C5" w:rsidRDefault="00FF60C5" w:rsidP="001F1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*Nhận biết, thông hiểu</w:t>
      </w:r>
      <w:r w:rsidR="008D4E38">
        <w:rPr>
          <w:rFonts w:ascii="Times New Roman" w:hAnsi="Times New Roman" w:cs="Times New Roman"/>
          <w:sz w:val="28"/>
          <w:szCs w:val="28"/>
          <w:lang w:val="vi-VN"/>
        </w:rPr>
        <w:t xml:space="preserve"> (trắc nghiệm)</w:t>
      </w:r>
    </w:p>
    <w:p w:rsidR="008D4E38" w:rsidRDefault="008D4E38" w:rsidP="001F1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-Hệ thống pháp luật Việt Nam</w:t>
      </w:r>
    </w:p>
    <w:p w:rsidR="008D4E38" w:rsidRDefault="008D4E38" w:rsidP="001F1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-Văn bản pháp luật Việt Nam</w:t>
      </w:r>
    </w:p>
    <w:p w:rsidR="008D4E38" w:rsidRPr="006A2E77" w:rsidRDefault="008D4E38" w:rsidP="001F1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A2E77">
        <w:rPr>
          <w:rFonts w:ascii="Times New Roman" w:hAnsi="Times New Roman" w:cs="Times New Roman"/>
          <w:b/>
          <w:sz w:val="28"/>
          <w:szCs w:val="28"/>
          <w:lang w:val="vi-VN"/>
        </w:rPr>
        <w:t>Bài 13: Thực hiện pháp luật</w:t>
      </w:r>
    </w:p>
    <w:p w:rsidR="008D4E38" w:rsidRDefault="008D4E38" w:rsidP="001F1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D4E38">
        <w:rPr>
          <w:rFonts w:ascii="Times New Roman" w:hAnsi="Times New Roman" w:cs="Times New Roman"/>
          <w:sz w:val="28"/>
          <w:szCs w:val="28"/>
          <w:lang w:val="vi-VN"/>
        </w:rPr>
        <w:t>*Nhận biết, thông hiểu (trắc nghiệm)</w:t>
      </w:r>
    </w:p>
    <w:p w:rsidR="008D4E38" w:rsidRDefault="008D4E38" w:rsidP="001F1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-Khái niệm thực hiện pháp luật.</w:t>
      </w:r>
    </w:p>
    <w:p w:rsidR="008D4E38" w:rsidRDefault="008D4E38" w:rsidP="001F1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-Các hình thức thực hiện pháp luật.</w:t>
      </w:r>
    </w:p>
    <w:p w:rsidR="008D4E38" w:rsidRDefault="008D4E38" w:rsidP="001F1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*Vận dụng (tự luận)</w:t>
      </w:r>
    </w:p>
    <w:p w:rsidR="00E02405" w:rsidRDefault="00E02405" w:rsidP="00E02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Vận dụng kiến thức đã học để giải quyết các vấn đề liên quan .</w:t>
      </w:r>
    </w:p>
    <w:p w:rsidR="000A4662" w:rsidRPr="009D78C2" w:rsidRDefault="000A4662" w:rsidP="001F1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D78C2">
        <w:rPr>
          <w:rFonts w:ascii="Times New Roman" w:hAnsi="Times New Roman" w:cs="Times New Roman"/>
          <w:b/>
          <w:sz w:val="28"/>
          <w:szCs w:val="28"/>
          <w:lang w:val="vi-VN"/>
        </w:rPr>
        <w:t>Bài 14:Giới thiệu về Hiến pháp nước cộng hòa xã hội chủ nghĩa Việt Nam</w:t>
      </w:r>
    </w:p>
    <w:p w:rsidR="000A4662" w:rsidRDefault="00EF00A6" w:rsidP="001F1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*Nhận biết, thông hiểu (trắc nghiệm)</w:t>
      </w:r>
    </w:p>
    <w:p w:rsidR="00EF00A6" w:rsidRDefault="00EF00A6" w:rsidP="001F1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-Khái niệm và vị trí của hiến pháp nước CHXHCN Việt Nam.</w:t>
      </w:r>
    </w:p>
    <w:p w:rsidR="00EF00A6" w:rsidRDefault="00EF00A6" w:rsidP="001F1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-Đặc điểm của hiến pháp nước CHXHCN Việt Nam.</w:t>
      </w:r>
    </w:p>
    <w:p w:rsidR="00EF00A6" w:rsidRPr="009D78C2" w:rsidRDefault="0080364C" w:rsidP="001F1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D78C2">
        <w:rPr>
          <w:rFonts w:ascii="Times New Roman" w:hAnsi="Times New Roman" w:cs="Times New Roman"/>
          <w:b/>
          <w:sz w:val="28"/>
          <w:szCs w:val="28"/>
          <w:lang w:val="vi-VN"/>
        </w:rPr>
        <w:t>Bài 15: Nội dung cơ bản của Hiến pháp của chế độ chính trị</w:t>
      </w:r>
    </w:p>
    <w:p w:rsidR="008D4E38" w:rsidRDefault="0080364C" w:rsidP="001F1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0364C">
        <w:rPr>
          <w:rFonts w:ascii="Times New Roman" w:hAnsi="Times New Roman" w:cs="Times New Roman"/>
          <w:sz w:val="28"/>
          <w:szCs w:val="28"/>
          <w:lang w:val="vi-VN"/>
        </w:rPr>
        <w:t>*Nhận biết, thông hiểu (trắc nghiệm)</w:t>
      </w:r>
    </w:p>
    <w:p w:rsidR="0080364C" w:rsidRDefault="0080364C" w:rsidP="001F1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-Nội dung của Hiến pháp 2013 về hình thức chính thể và chủ quyền, lãnh thổ của nước CHXHCN Việt Nam</w:t>
      </w:r>
    </w:p>
    <w:p w:rsidR="0080364C" w:rsidRDefault="0080364C" w:rsidP="001F1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B70E88">
        <w:rPr>
          <w:rFonts w:ascii="Times New Roman" w:hAnsi="Times New Roman" w:cs="Times New Roman"/>
          <w:sz w:val="28"/>
          <w:szCs w:val="28"/>
          <w:lang w:val="vi-VN"/>
        </w:rPr>
        <w:t>Nội dung của Hiến pháp 2013 về bản chất nhà nước và tổ chức quyền lực chính trị Việt Nam.</w:t>
      </w:r>
    </w:p>
    <w:p w:rsidR="00B70E88" w:rsidRDefault="00B70E88" w:rsidP="001F1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-Quy định về đường lối đối ngoại</w:t>
      </w:r>
      <w:r w:rsidR="00751FBD">
        <w:rPr>
          <w:rFonts w:ascii="Times New Roman" w:hAnsi="Times New Roman" w:cs="Times New Roman"/>
          <w:sz w:val="28"/>
          <w:szCs w:val="28"/>
          <w:lang w:val="vi-VN"/>
        </w:rPr>
        <w:t>, Quốc kỳ, Quốc huy, Quốc ca, Quốc khánh và Thủ đô của nước cộng hòa xã hội chủ nghĩa Việt Nam.</w:t>
      </w:r>
    </w:p>
    <w:p w:rsidR="000649A2" w:rsidRDefault="000649A2" w:rsidP="001F1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*Vậ</w:t>
      </w:r>
      <w:r w:rsidR="00E62D33">
        <w:rPr>
          <w:rFonts w:ascii="Times New Roman" w:hAnsi="Times New Roman" w:cs="Times New Roman"/>
          <w:sz w:val="28"/>
          <w:szCs w:val="28"/>
          <w:lang w:val="vi-VN"/>
        </w:rPr>
        <w:t>n dụ</w:t>
      </w:r>
      <w:r>
        <w:rPr>
          <w:rFonts w:ascii="Times New Roman" w:hAnsi="Times New Roman" w:cs="Times New Roman"/>
          <w:sz w:val="28"/>
          <w:szCs w:val="28"/>
          <w:lang w:val="vi-VN"/>
        </w:rPr>
        <w:t>ng (tự luận)</w:t>
      </w:r>
    </w:p>
    <w:p w:rsidR="00E02405" w:rsidRDefault="00E02405" w:rsidP="00E02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Vận dụng kiến thức đã học để</w:t>
      </w:r>
      <w:r>
        <w:rPr>
          <w:rFonts w:ascii="Times New Roman" w:hAnsi="Times New Roman" w:cs="Times New Roman"/>
          <w:sz w:val="28"/>
          <w:szCs w:val="28"/>
        </w:rPr>
        <w:t xml:space="preserve"> xử lý các tình huống</w:t>
      </w:r>
      <w:r>
        <w:rPr>
          <w:rFonts w:ascii="Times New Roman" w:hAnsi="Times New Roman" w:cs="Times New Roman"/>
          <w:sz w:val="28"/>
          <w:szCs w:val="28"/>
        </w:rPr>
        <w:t xml:space="preserve"> liên quan .</w:t>
      </w:r>
    </w:p>
    <w:p w:rsidR="007C1EA6" w:rsidRPr="009D78C2" w:rsidRDefault="007C1EA6" w:rsidP="001F1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D78C2">
        <w:rPr>
          <w:rFonts w:ascii="Times New Roman" w:hAnsi="Times New Roman" w:cs="Times New Roman"/>
          <w:b/>
          <w:sz w:val="28"/>
          <w:szCs w:val="28"/>
          <w:lang w:val="vi-VN"/>
        </w:rPr>
        <w:t>Bài 16: Quyền con người, quyền và nghĩa vụ cơ bản của công dân trong Hiến pháp.</w:t>
      </w:r>
    </w:p>
    <w:p w:rsidR="007C1EA6" w:rsidRDefault="007C1EA6" w:rsidP="001F1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*Nhận biết, thông hiểu (trắc nghiệm)</w:t>
      </w:r>
    </w:p>
    <w:p w:rsidR="007C1EA6" w:rsidRDefault="007C1EA6" w:rsidP="001F1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-Một số nội dung của Hiến pháp 2013 về quyền con người</w:t>
      </w:r>
    </w:p>
    <w:p w:rsidR="007C1EA6" w:rsidRDefault="007C1EA6" w:rsidP="001F1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-Một số nội dung của Hiến pháp 2013 về quyền và nghĩa vụ cơ bản của công dân.</w:t>
      </w:r>
    </w:p>
    <w:p w:rsidR="00E02405" w:rsidRPr="00E02405" w:rsidRDefault="0036149C" w:rsidP="001F1B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2405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Lưu ý: </w:t>
      </w:r>
      <w:r w:rsidR="00E02405" w:rsidRPr="00E02405">
        <w:rPr>
          <w:rFonts w:ascii="Times New Roman" w:hAnsi="Times New Roman" w:cs="Times New Roman"/>
          <w:b/>
          <w:i/>
          <w:sz w:val="28"/>
          <w:szCs w:val="28"/>
        </w:rPr>
        <w:t xml:space="preserve">- Làm  các bài tập phần luyện tập ở các bài :11,13,15 </w:t>
      </w:r>
      <w:r w:rsidR="00E02405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</w:p>
    <w:p w:rsidR="0036149C" w:rsidRPr="00E02405" w:rsidRDefault="00E02405" w:rsidP="001F1B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E02405">
        <w:rPr>
          <w:rFonts w:ascii="Times New Roman" w:hAnsi="Times New Roman" w:cs="Times New Roman"/>
          <w:b/>
          <w:i/>
          <w:sz w:val="28"/>
          <w:szCs w:val="28"/>
        </w:rPr>
        <w:t xml:space="preserve">           -  </w:t>
      </w:r>
      <w:r w:rsidR="0036149C" w:rsidRPr="00E02405">
        <w:rPr>
          <w:rFonts w:ascii="Times New Roman" w:hAnsi="Times New Roman" w:cs="Times New Roman"/>
          <w:b/>
          <w:i/>
          <w:sz w:val="28"/>
          <w:szCs w:val="28"/>
          <w:lang w:val="vi-VN"/>
        </w:rPr>
        <w:t>Trắc nghiệm: 21 câu (7 điểm)</w:t>
      </w:r>
    </w:p>
    <w:p w:rsidR="0036149C" w:rsidRPr="00E02405" w:rsidRDefault="0036149C" w:rsidP="001F1B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E02405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          </w:t>
      </w:r>
      <w:r w:rsidR="00E02405" w:rsidRPr="00E0240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E02405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Tự luận: 2 câu ( 3 điểm)</w:t>
      </w:r>
    </w:p>
    <w:p w:rsidR="008D4E38" w:rsidRPr="008D48A4" w:rsidRDefault="001F1B5C" w:rsidP="001F1B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8D48A4">
        <w:rPr>
          <w:rFonts w:ascii="Times New Roman" w:hAnsi="Times New Roman" w:cs="Times New Roman"/>
          <w:b/>
          <w:i/>
          <w:sz w:val="28"/>
          <w:szCs w:val="28"/>
          <w:lang w:val="vi-VN"/>
        </w:rPr>
        <w:t>-</w:t>
      </w:r>
      <w:r w:rsidR="007C1EA6" w:rsidRPr="008D48A4">
        <w:rPr>
          <w:rFonts w:ascii="Times New Roman" w:hAnsi="Times New Roman" w:cs="Times New Roman"/>
          <w:b/>
          <w:i/>
          <w:sz w:val="28"/>
          <w:szCs w:val="28"/>
          <w:lang w:val="vi-VN"/>
        </w:rPr>
        <w:t>Hết</w:t>
      </w:r>
      <w:r w:rsidRPr="008D48A4">
        <w:rPr>
          <w:rFonts w:ascii="Times New Roman" w:hAnsi="Times New Roman" w:cs="Times New Roman"/>
          <w:b/>
          <w:i/>
          <w:sz w:val="28"/>
          <w:szCs w:val="28"/>
          <w:lang w:val="vi-VN"/>
        </w:rPr>
        <w:t>-</w:t>
      </w:r>
    </w:p>
    <w:sectPr w:rsidR="008D4E38" w:rsidRPr="008D48A4" w:rsidSect="00FF60C5">
      <w:pgSz w:w="12240" w:h="15840" w:code="1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C5"/>
    <w:rsid w:val="00063697"/>
    <w:rsid w:val="000649A2"/>
    <w:rsid w:val="00094B34"/>
    <w:rsid w:val="000A4662"/>
    <w:rsid w:val="001F1B5C"/>
    <w:rsid w:val="002474DE"/>
    <w:rsid w:val="002C529E"/>
    <w:rsid w:val="0036149C"/>
    <w:rsid w:val="00630D9B"/>
    <w:rsid w:val="006A2E77"/>
    <w:rsid w:val="006B303C"/>
    <w:rsid w:val="00751FBD"/>
    <w:rsid w:val="007C1EA6"/>
    <w:rsid w:val="007F2130"/>
    <w:rsid w:val="0080364C"/>
    <w:rsid w:val="008D48A4"/>
    <w:rsid w:val="008D4E38"/>
    <w:rsid w:val="009D78C2"/>
    <w:rsid w:val="00B70E88"/>
    <w:rsid w:val="00E02405"/>
    <w:rsid w:val="00E62D33"/>
    <w:rsid w:val="00E95AFE"/>
    <w:rsid w:val="00EF00A6"/>
    <w:rsid w:val="00F60342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1491BB-EAB9-4CB6-809A-C8D66DC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2023-03-15T13:53:00Z</dcterms:created>
  <dcterms:modified xsi:type="dcterms:W3CDTF">2023-03-15T14:17:00Z</dcterms:modified>
</cp:coreProperties>
</file>