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320"/>
        <w:gridCol w:w="6120"/>
      </w:tblGrid>
      <w:tr w:rsidR="00D94D1C" w:rsidRPr="001B282F" w:rsidTr="00F12E57">
        <w:tc>
          <w:tcPr>
            <w:tcW w:w="4320" w:type="dxa"/>
            <w:shd w:val="clear" w:color="auto" w:fill="auto"/>
          </w:tcPr>
          <w:p w:rsidR="00D94D1C" w:rsidRPr="001B282F" w:rsidRDefault="004A0A75" w:rsidP="001B282F">
            <w:pPr>
              <w:spacing w:line="276" w:lineRule="auto"/>
              <w:jc w:val="both"/>
              <w:rPr>
                <w:color w:val="000000"/>
                <w:sz w:val="28"/>
                <w:szCs w:val="28"/>
                <w:lang w:val="pl-PL"/>
              </w:rPr>
            </w:pPr>
            <w:r>
              <w:rPr>
                <w:color w:val="000000"/>
                <w:sz w:val="28"/>
                <w:szCs w:val="28"/>
                <w:lang w:val="pl-PL"/>
              </w:rPr>
              <w:t xml:space="preserve">    </w:t>
            </w:r>
            <w:r w:rsidR="00D94D1C" w:rsidRPr="001B282F">
              <w:rPr>
                <w:color w:val="000000"/>
                <w:sz w:val="28"/>
                <w:szCs w:val="28"/>
                <w:lang w:val="pl-PL"/>
              </w:rPr>
              <w:t>TRƯỜNG THPT QUẾ SƠN</w:t>
            </w:r>
          </w:p>
        </w:tc>
        <w:tc>
          <w:tcPr>
            <w:tcW w:w="6120" w:type="dxa"/>
            <w:shd w:val="clear" w:color="auto" w:fill="auto"/>
          </w:tcPr>
          <w:p w:rsidR="00D94D1C" w:rsidRPr="001B282F" w:rsidRDefault="00D94D1C" w:rsidP="001B282F">
            <w:pPr>
              <w:spacing w:line="276" w:lineRule="auto"/>
              <w:jc w:val="both"/>
              <w:rPr>
                <w:b/>
                <w:bCs/>
                <w:sz w:val="28"/>
                <w:szCs w:val="28"/>
              </w:rPr>
            </w:pPr>
            <w:r w:rsidRPr="001B282F">
              <w:rPr>
                <w:b/>
                <w:bCs/>
                <w:sz w:val="28"/>
                <w:szCs w:val="28"/>
              </w:rPr>
              <w:t>CỘNG HÒA XÃ HỘI CHỦ NGHĨA VIỆT NAM</w:t>
            </w:r>
          </w:p>
        </w:tc>
      </w:tr>
      <w:tr w:rsidR="00D94D1C" w:rsidRPr="001B282F" w:rsidTr="00F12E57">
        <w:tc>
          <w:tcPr>
            <w:tcW w:w="4320" w:type="dxa"/>
            <w:shd w:val="clear" w:color="auto" w:fill="auto"/>
          </w:tcPr>
          <w:p w:rsidR="00D94D1C" w:rsidRPr="001B282F" w:rsidRDefault="00D94D1C" w:rsidP="001B282F">
            <w:pPr>
              <w:spacing w:line="276" w:lineRule="auto"/>
              <w:jc w:val="both"/>
              <w:rPr>
                <w:sz w:val="28"/>
                <w:szCs w:val="28"/>
              </w:rPr>
            </w:pPr>
            <w:r w:rsidRPr="001B282F">
              <w:rPr>
                <w:b/>
                <w:noProof/>
                <w:color w:val="000000"/>
                <w:sz w:val="28"/>
                <w:szCs w:val="28"/>
              </w:rPr>
              <mc:AlternateContent>
                <mc:Choice Requires="wps">
                  <w:drawing>
                    <wp:anchor distT="0" distB="0" distL="114300" distR="114300" simplePos="0" relativeHeight="251659264" behindDoc="0" locked="0" layoutInCell="1" allowOverlap="1" wp14:anchorId="61366078" wp14:editId="7E1FCED4">
                      <wp:simplePos x="0" y="0"/>
                      <wp:positionH relativeFrom="column">
                        <wp:posOffset>552450</wp:posOffset>
                      </wp:positionH>
                      <wp:positionV relativeFrom="paragraph">
                        <wp:posOffset>269875</wp:posOffset>
                      </wp:positionV>
                      <wp:extent cx="1390650" cy="0"/>
                      <wp:effectExtent l="7620" t="11430" r="1143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CE954" id="_x0000_t32" coordsize="21600,21600" o:spt="32" o:oned="t" path="m,l21600,21600e" filled="f">
                      <v:path arrowok="t" fillok="f" o:connecttype="none"/>
                      <o:lock v:ext="edit" shapetype="t"/>
                    </v:shapetype>
                    <v:shape id="Straight Arrow Connector 1" o:spid="_x0000_s1026" type="#_x0000_t32" style="position:absolute;margin-left:43.5pt;margin-top:21.25pt;width:10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"/>
                  </w:pict>
                </mc:Fallback>
              </mc:AlternateContent>
            </w:r>
            <w:r w:rsidRPr="001B282F">
              <w:rPr>
                <w:b/>
                <w:color w:val="000000"/>
                <w:sz w:val="28"/>
                <w:szCs w:val="28"/>
                <w:lang w:val="pl-PL"/>
              </w:rPr>
              <w:t xml:space="preserve">              TỔ TOÁN-TIN</w:t>
            </w:r>
          </w:p>
        </w:tc>
        <w:tc>
          <w:tcPr>
            <w:tcW w:w="6120" w:type="dxa"/>
            <w:shd w:val="clear" w:color="auto" w:fill="auto"/>
          </w:tcPr>
          <w:p w:rsidR="00D94D1C" w:rsidRPr="001B282F" w:rsidRDefault="00D94D1C" w:rsidP="001B282F">
            <w:pPr>
              <w:spacing w:line="276" w:lineRule="auto"/>
              <w:jc w:val="center"/>
              <w:rPr>
                <w:b/>
                <w:bCs/>
                <w:sz w:val="28"/>
                <w:szCs w:val="28"/>
              </w:rPr>
            </w:pPr>
            <w:r w:rsidRPr="001B282F">
              <w:rPr>
                <w:b/>
                <w:bCs/>
                <w:sz w:val="28"/>
                <w:szCs w:val="28"/>
                <w:u w:val="single"/>
              </w:rPr>
              <w:t>Độc lập – Tự do – Hạnh phúc</w:t>
            </w:r>
            <w:r w:rsidRPr="001B282F">
              <w:rPr>
                <w:b/>
                <w:bCs/>
                <w:sz w:val="28"/>
                <w:szCs w:val="28"/>
              </w:rPr>
              <w:t>.</w:t>
            </w:r>
          </w:p>
          <w:p w:rsidR="00D94D1C" w:rsidRPr="001B282F" w:rsidRDefault="00D94D1C" w:rsidP="001B282F">
            <w:pPr>
              <w:spacing w:line="276" w:lineRule="auto"/>
              <w:jc w:val="both"/>
              <w:rPr>
                <w:bCs/>
                <w:i/>
                <w:sz w:val="28"/>
                <w:szCs w:val="28"/>
              </w:rPr>
            </w:pPr>
          </w:p>
          <w:p w:rsidR="00D94D1C" w:rsidRPr="001B282F" w:rsidRDefault="00D94D1C" w:rsidP="001B282F">
            <w:pPr>
              <w:spacing w:line="276" w:lineRule="auto"/>
              <w:jc w:val="both"/>
              <w:rPr>
                <w:i/>
                <w:iCs/>
                <w:sz w:val="28"/>
                <w:szCs w:val="28"/>
              </w:rPr>
            </w:pPr>
            <w:r w:rsidRPr="001B282F">
              <w:rPr>
                <w:bCs/>
                <w:i/>
                <w:sz w:val="28"/>
                <w:szCs w:val="28"/>
              </w:rPr>
              <w:t xml:space="preserve">                 </w:t>
            </w:r>
            <w:r w:rsidR="001B282F" w:rsidRPr="001B282F">
              <w:rPr>
                <w:bCs/>
                <w:i/>
                <w:sz w:val="28"/>
                <w:szCs w:val="28"/>
              </w:rPr>
              <w:t xml:space="preserve">    </w:t>
            </w:r>
            <w:r w:rsidRPr="001B282F">
              <w:rPr>
                <w:bCs/>
                <w:i/>
                <w:sz w:val="28"/>
                <w:szCs w:val="28"/>
              </w:rPr>
              <w:t xml:space="preserve">  Quế Sơn, ngày 30 tháng 9 năm 2021</w:t>
            </w:r>
          </w:p>
          <w:p w:rsidR="00D94D1C" w:rsidRPr="00990864" w:rsidRDefault="00D94D1C" w:rsidP="001B282F">
            <w:pPr>
              <w:spacing w:line="276" w:lineRule="auto"/>
              <w:jc w:val="both"/>
              <w:rPr>
                <w:b/>
                <w:bCs/>
                <w:sz w:val="20"/>
                <w:szCs w:val="28"/>
              </w:rPr>
            </w:pPr>
          </w:p>
        </w:tc>
      </w:tr>
    </w:tbl>
    <w:p w:rsidR="00D94D1C" w:rsidRPr="001B282F" w:rsidRDefault="00D94D1C" w:rsidP="001B282F">
      <w:pPr>
        <w:spacing w:line="276" w:lineRule="auto"/>
        <w:jc w:val="center"/>
        <w:rPr>
          <w:b/>
          <w:color w:val="000000"/>
          <w:sz w:val="28"/>
          <w:szCs w:val="28"/>
          <w:lang w:val="pl-PL"/>
        </w:rPr>
      </w:pPr>
      <w:r w:rsidRPr="001B282F">
        <w:rPr>
          <w:b/>
          <w:color w:val="000000"/>
          <w:sz w:val="28"/>
          <w:szCs w:val="28"/>
          <w:lang w:val="pl-PL"/>
        </w:rPr>
        <w:t>KẾ HOẠCH DẠY PHỤ ĐẠO HỌC SINH KHỐI 12</w:t>
      </w:r>
    </w:p>
    <w:p w:rsidR="00D94D1C" w:rsidRPr="001B282F" w:rsidRDefault="00D94D1C" w:rsidP="001B282F">
      <w:pPr>
        <w:spacing w:line="276" w:lineRule="auto"/>
        <w:jc w:val="center"/>
        <w:rPr>
          <w:b/>
          <w:color w:val="000000"/>
          <w:sz w:val="28"/>
          <w:szCs w:val="28"/>
          <w:lang w:val="pl-PL"/>
        </w:rPr>
      </w:pPr>
      <w:r w:rsidRPr="001B282F">
        <w:rPr>
          <w:b/>
          <w:color w:val="000000"/>
          <w:sz w:val="28"/>
          <w:szCs w:val="28"/>
          <w:lang w:val="pl-PL"/>
        </w:rPr>
        <w:t>THI T</w:t>
      </w:r>
      <w:r w:rsidR="00990864">
        <w:rPr>
          <w:b/>
          <w:color w:val="000000"/>
          <w:sz w:val="28"/>
          <w:szCs w:val="28"/>
          <w:lang w:val="pl-PL"/>
        </w:rPr>
        <w:t xml:space="preserve">ỐT NGHIỆP </w:t>
      </w:r>
      <w:r w:rsidRPr="001B282F">
        <w:rPr>
          <w:b/>
          <w:color w:val="000000"/>
          <w:sz w:val="28"/>
          <w:szCs w:val="28"/>
          <w:lang w:val="pl-PL"/>
        </w:rPr>
        <w:t>THPT NĂM HỌC 2021-2022</w:t>
      </w:r>
    </w:p>
    <w:p w:rsidR="00D94D1C" w:rsidRPr="004B4EDA" w:rsidRDefault="00D94D1C" w:rsidP="001B282F">
      <w:pPr>
        <w:spacing w:line="276" w:lineRule="auto"/>
        <w:jc w:val="center"/>
        <w:rPr>
          <w:b/>
          <w:sz w:val="36"/>
          <w:szCs w:val="36"/>
          <w:lang w:val="pl-PL"/>
        </w:rPr>
      </w:pPr>
      <w:r w:rsidRPr="004B4EDA">
        <w:rPr>
          <w:b/>
          <w:sz w:val="36"/>
          <w:szCs w:val="36"/>
          <w:lang w:val="pl-PL"/>
        </w:rPr>
        <w:t>MÔN:</w:t>
      </w:r>
      <w:r w:rsidRPr="004B4EDA">
        <w:rPr>
          <w:sz w:val="36"/>
          <w:szCs w:val="36"/>
          <w:lang w:val="pl-PL"/>
        </w:rPr>
        <w:t xml:space="preserve"> </w:t>
      </w:r>
      <w:r w:rsidRPr="004B4EDA">
        <w:rPr>
          <w:b/>
          <w:sz w:val="36"/>
          <w:szCs w:val="36"/>
          <w:lang w:val="pl-PL"/>
        </w:rPr>
        <w:t>TOÁN.</w:t>
      </w:r>
      <w:bookmarkStart w:id="0" w:name="_GoBack"/>
      <w:bookmarkEnd w:id="0"/>
    </w:p>
    <w:p w:rsidR="00D94D1C" w:rsidRPr="00990864" w:rsidRDefault="00D94D1C" w:rsidP="001B282F">
      <w:pPr>
        <w:spacing w:line="276" w:lineRule="auto"/>
        <w:jc w:val="both"/>
        <w:rPr>
          <w:b/>
          <w:sz w:val="20"/>
          <w:szCs w:val="28"/>
        </w:rPr>
      </w:pPr>
    </w:p>
    <w:p w:rsidR="00D94D1C" w:rsidRPr="001B282F" w:rsidRDefault="00D94D1C" w:rsidP="001B282F">
      <w:pPr>
        <w:spacing w:line="276" w:lineRule="auto"/>
        <w:jc w:val="both"/>
        <w:rPr>
          <w:b/>
          <w:sz w:val="28"/>
          <w:szCs w:val="28"/>
        </w:rPr>
      </w:pPr>
      <w:r w:rsidRPr="001B282F">
        <w:rPr>
          <w:sz w:val="28"/>
          <w:szCs w:val="28"/>
        </w:rPr>
        <w:t xml:space="preserve">             Căn cứ Kế hoạch số 139/KH-THPTQS, ngày 29/9/2021 của trường THPT Quế Sơn về Dạy phụ đạo cho học sinh khối 12 thi TN THPT;</w:t>
      </w:r>
      <w:r w:rsidRPr="001B282F">
        <w:rPr>
          <w:b/>
          <w:sz w:val="28"/>
          <w:szCs w:val="28"/>
        </w:rPr>
        <w:t xml:space="preserve"> </w:t>
      </w:r>
    </w:p>
    <w:p w:rsidR="00D94D1C" w:rsidRPr="001B282F" w:rsidRDefault="00D94D1C" w:rsidP="001B282F">
      <w:pPr>
        <w:spacing w:line="276" w:lineRule="auto"/>
        <w:ind w:firstLine="720"/>
        <w:jc w:val="both"/>
        <w:rPr>
          <w:sz w:val="28"/>
          <w:szCs w:val="28"/>
        </w:rPr>
      </w:pPr>
      <w:r w:rsidRPr="001B282F">
        <w:rPr>
          <w:sz w:val="28"/>
          <w:szCs w:val="28"/>
        </w:rPr>
        <w:t xml:space="preserve">  Căn cứ vào KHGD môn Toán lớp 12 của Tổ Toán Tin</w:t>
      </w:r>
      <w:r w:rsidR="001B282F">
        <w:rPr>
          <w:sz w:val="28"/>
          <w:szCs w:val="28"/>
        </w:rPr>
        <w:t xml:space="preserve"> năm học 2021-2022</w:t>
      </w:r>
      <w:r w:rsidRPr="001B282F">
        <w:rPr>
          <w:sz w:val="28"/>
          <w:szCs w:val="28"/>
        </w:rPr>
        <w:t>;</w:t>
      </w:r>
      <w:r w:rsidRPr="001B282F">
        <w:rPr>
          <w:sz w:val="28"/>
          <w:szCs w:val="28"/>
        </w:rPr>
        <w:tab/>
      </w:r>
    </w:p>
    <w:p w:rsidR="00D94D1C" w:rsidRPr="001B282F" w:rsidRDefault="00D94D1C" w:rsidP="001B282F">
      <w:pPr>
        <w:spacing w:line="276" w:lineRule="auto"/>
        <w:jc w:val="both"/>
        <w:rPr>
          <w:sz w:val="28"/>
          <w:szCs w:val="28"/>
        </w:rPr>
      </w:pPr>
      <w:r w:rsidRPr="001B282F">
        <w:rPr>
          <w:sz w:val="28"/>
          <w:szCs w:val="28"/>
        </w:rPr>
        <w:tab/>
        <w:t xml:space="preserve">  Dựa trên kết quả điểm khảo sát môn Toán </w:t>
      </w:r>
      <w:r w:rsidR="001B282F">
        <w:rPr>
          <w:sz w:val="28"/>
          <w:szCs w:val="28"/>
        </w:rPr>
        <w:t xml:space="preserve">đầu năm </w:t>
      </w:r>
      <w:r w:rsidRPr="001B282F">
        <w:rPr>
          <w:sz w:val="28"/>
          <w:szCs w:val="28"/>
        </w:rPr>
        <w:t>của HS khối 12;</w:t>
      </w:r>
    </w:p>
    <w:p w:rsidR="00D94D1C" w:rsidRPr="001B282F" w:rsidRDefault="00D94D1C" w:rsidP="001B282F">
      <w:pPr>
        <w:spacing w:line="276" w:lineRule="auto"/>
        <w:jc w:val="both"/>
        <w:rPr>
          <w:sz w:val="28"/>
          <w:szCs w:val="28"/>
        </w:rPr>
      </w:pPr>
      <w:r w:rsidRPr="001B282F">
        <w:rPr>
          <w:sz w:val="28"/>
          <w:szCs w:val="28"/>
        </w:rPr>
        <w:t xml:space="preserve">            Căn cứ bảng PCGD của Tổ Toán -Tin năm học 2021-2022,</w:t>
      </w:r>
    </w:p>
    <w:p w:rsidR="00D94D1C" w:rsidRPr="001B282F" w:rsidRDefault="00D94D1C" w:rsidP="001B282F">
      <w:pPr>
        <w:spacing w:line="276" w:lineRule="auto"/>
        <w:jc w:val="both"/>
        <w:rPr>
          <w:sz w:val="28"/>
          <w:szCs w:val="28"/>
        </w:rPr>
      </w:pPr>
      <w:r w:rsidRPr="001B282F">
        <w:rPr>
          <w:sz w:val="28"/>
          <w:szCs w:val="28"/>
        </w:rPr>
        <w:tab/>
        <w:t xml:space="preserve">  Tổ Toán-Tin</w:t>
      </w:r>
      <w:r w:rsidR="001B282F">
        <w:rPr>
          <w:sz w:val="28"/>
          <w:szCs w:val="28"/>
        </w:rPr>
        <w:t xml:space="preserve"> t</w:t>
      </w:r>
      <w:r w:rsidRPr="001B282F">
        <w:rPr>
          <w:sz w:val="28"/>
          <w:szCs w:val="28"/>
        </w:rPr>
        <w:t>rường THPT Quế Sơn xây dựng kế hoạch dạy phụ đạo tốt nghiệp THPT môn Toán cho học sinh khối 12 năm học 2021-2022 như sau:</w:t>
      </w:r>
    </w:p>
    <w:p w:rsidR="00D94D1C" w:rsidRDefault="00D94D1C" w:rsidP="001B282F">
      <w:pPr>
        <w:pStyle w:val="NormalWeb"/>
        <w:numPr>
          <w:ilvl w:val="0"/>
          <w:numId w:val="3"/>
        </w:numPr>
        <w:shd w:val="clear" w:color="auto" w:fill="FFFFFF"/>
        <w:spacing w:before="0" w:beforeAutospacing="0" w:after="0" w:afterAutospacing="0" w:line="276" w:lineRule="auto"/>
        <w:jc w:val="both"/>
        <w:rPr>
          <w:b/>
          <w:bCs/>
          <w:color w:val="333333"/>
          <w:spacing w:val="15"/>
          <w:sz w:val="28"/>
          <w:szCs w:val="28"/>
        </w:rPr>
      </w:pPr>
      <w:r w:rsidRPr="001B282F">
        <w:rPr>
          <w:b/>
          <w:bCs/>
          <w:spacing w:val="15"/>
          <w:sz w:val="28"/>
          <w:szCs w:val="28"/>
        </w:rPr>
        <w:t>Mục đích, yêu cầu</w:t>
      </w:r>
      <w:r w:rsidRPr="001B282F">
        <w:rPr>
          <w:b/>
          <w:bCs/>
          <w:color w:val="333333"/>
          <w:spacing w:val="15"/>
          <w:sz w:val="28"/>
          <w:szCs w:val="28"/>
        </w:rPr>
        <w:t>:</w:t>
      </w:r>
    </w:p>
    <w:p w:rsidR="001B282F" w:rsidRPr="001B282F" w:rsidRDefault="001B282F" w:rsidP="001B282F">
      <w:pPr>
        <w:pStyle w:val="NormalWeb"/>
        <w:shd w:val="clear" w:color="auto" w:fill="FFFFFF"/>
        <w:spacing w:before="0" w:beforeAutospacing="0" w:after="0" w:afterAutospacing="0" w:line="276" w:lineRule="auto"/>
        <w:ind w:left="1440"/>
        <w:jc w:val="both"/>
        <w:rPr>
          <w:color w:val="333333"/>
          <w:sz w:val="28"/>
          <w:szCs w:val="28"/>
        </w:rPr>
      </w:pPr>
      <w:r>
        <w:rPr>
          <w:b/>
          <w:bCs/>
          <w:spacing w:val="15"/>
          <w:sz w:val="28"/>
          <w:szCs w:val="28"/>
        </w:rPr>
        <w:t>1/ Mục đích</w:t>
      </w:r>
      <w:r w:rsidRPr="001B282F">
        <w:rPr>
          <w:color w:val="333333"/>
          <w:sz w:val="28"/>
          <w:szCs w:val="28"/>
        </w:rPr>
        <w:t>:</w:t>
      </w:r>
    </w:p>
    <w:p w:rsidR="00D94D1C" w:rsidRPr="001B282F" w:rsidRDefault="001B282F" w:rsidP="001B282F">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Pr>
          <w:color w:val="000000"/>
          <w:sz w:val="28"/>
          <w:szCs w:val="28"/>
          <w:shd w:val="clear" w:color="auto" w:fill="FFFFFF"/>
        </w:rPr>
        <w:t>+</w:t>
      </w:r>
      <w:r w:rsidR="00D94D1C" w:rsidRPr="001B282F">
        <w:rPr>
          <w:color w:val="000000"/>
          <w:sz w:val="28"/>
          <w:szCs w:val="28"/>
          <w:shd w:val="clear" w:color="auto" w:fill="FFFFFF"/>
        </w:rPr>
        <w:t xml:space="preserve"> </w:t>
      </w:r>
      <w:r w:rsidR="00D94D1C" w:rsidRPr="001B282F">
        <w:rPr>
          <w:spacing w:val="15"/>
          <w:sz w:val="28"/>
          <w:szCs w:val="28"/>
        </w:rPr>
        <w:t>Củng cố toàn bộ kiến thức đã học</w:t>
      </w:r>
      <w:r w:rsidR="00D94D1C" w:rsidRPr="001B282F">
        <w:rPr>
          <w:color w:val="333333"/>
          <w:spacing w:val="15"/>
          <w:sz w:val="28"/>
          <w:szCs w:val="28"/>
        </w:rPr>
        <w:t xml:space="preserve">, </w:t>
      </w:r>
      <w:r w:rsidR="00D94D1C" w:rsidRPr="001B282F">
        <w:rPr>
          <w:color w:val="000000"/>
          <w:sz w:val="28"/>
          <w:szCs w:val="28"/>
          <w:shd w:val="clear" w:color="auto" w:fill="FFFFFF"/>
        </w:rPr>
        <w:t>bồi dưỡng, nâng cao</w:t>
      </w:r>
      <w:r w:rsidR="00D94D1C" w:rsidRPr="001B282F">
        <w:rPr>
          <w:color w:val="333333"/>
          <w:spacing w:val="15"/>
          <w:sz w:val="28"/>
          <w:szCs w:val="28"/>
        </w:rPr>
        <w:t xml:space="preserve"> và tăng thời gian rèn luyện </w:t>
      </w:r>
      <w:r w:rsidR="00D94D1C" w:rsidRPr="001B282F">
        <w:rPr>
          <w:color w:val="000000"/>
          <w:sz w:val="28"/>
          <w:szCs w:val="28"/>
          <w:shd w:val="clear" w:color="auto" w:fill="FFFFFF"/>
        </w:rPr>
        <w:t>kỹ năng để giúp học sinh khối 12 nắm vững kiến thức môn Toán, yêu cầu trong kỳ thi tốt nghiệp THPT năm 2022.</w:t>
      </w:r>
    </w:p>
    <w:p w:rsidR="00D94D1C" w:rsidRPr="001B282F" w:rsidRDefault="00D94D1C" w:rsidP="001B282F">
      <w:pPr>
        <w:pStyle w:val="NormalWeb"/>
        <w:shd w:val="clear" w:color="auto" w:fill="FFFFFF"/>
        <w:spacing w:before="0" w:beforeAutospacing="0" w:after="0" w:afterAutospacing="0" w:line="276" w:lineRule="auto"/>
        <w:jc w:val="both"/>
        <w:rPr>
          <w:spacing w:val="15"/>
          <w:sz w:val="28"/>
          <w:szCs w:val="28"/>
        </w:rPr>
      </w:pPr>
      <w:r w:rsidRPr="001B282F">
        <w:rPr>
          <w:color w:val="000000"/>
          <w:sz w:val="28"/>
          <w:szCs w:val="28"/>
          <w:shd w:val="clear" w:color="auto" w:fill="FFFFFF"/>
        </w:rPr>
        <w:t xml:space="preserve"> </w:t>
      </w:r>
      <w:r w:rsidRPr="001B282F">
        <w:rPr>
          <w:color w:val="000000"/>
          <w:sz w:val="28"/>
          <w:szCs w:val="28"/>
          <w:shd w:val="clear" w:color="auto" w:fill="FFFFFF"/>
        </w:rPr>
        <w:tab/>
      </w:r>
      <w:r w:rsidR="001B282F">
        <w:rPr>
          <w:color w:val="000000"/>
          <w:sz w:val="28"/>
          <w:szCs w:val="28"/>
          <w:shd w:val="clear" w:color="auto" w:fill="FFFFFF"/>
        </w:rPr>
        <w:t>+</w:t>
      </w:r>
      <w:r w:rsidRPr="001B282F">
        <w:rPr>
          <w:color w:val="333333"/>
          <w:spacing w:val="15"/>
          <w:sz w:val="28"/>
          <w:szCs w:val="28"/>
        </w:rPr>
        <w:t xml:space="preserve"> </w:t>
      </w:r>
      <w:r w:rsidRPr="001B282F">
        <w:rPr>
          <w:spacing w:val="15"/>
          <w:sz w:val="28"/>
          <w:szCs w:val="28"/>
        </w:rPr>
        <w:t>Giúp các em học sinh tiếp cận với nội dung, cấu trúc đề thi và luyện tập làm quen để đạt kết quả cao trong kỳ thi.</w:t>
      </w:r>
    </w:p>
    <w:p w:rsidR="001B282F" w:rsidRDefault="001B282F" w:rsidP="001B282F">
      <w:pPr>
        <w:pStyle w:val="NormalWeb"/>
        <w:shd w:val="clear" w:color="auto" w:fill="FFFFFF"/>
        <w:spacing w:before="0" w:beforeAutospacing="0" w:after="0" w:afterAutospacing="0" w:line="276" w:lineRule="auto"/>
        <w:ind w:left="1440"/>
        <w:jc w:val="both"/>
        <w:rPr>
          <w:color w:val="333333"/>
          <w:sz w:val="28"/>
          <w:szCs w:val="28"/>
        </w:rPr>
      </w:pPr>
      <w:r>
        <w:rPr>
          <w:b/>
          <w:bCs/>
          <w:spacing w:val="15"/>
          <w:sz w:val="28"/>
          <w:szCs w:val="28"/>
        </w:rPr>
        <w:t>2/ Yêu cầu</w:t>
      </w:r>
      <w:r w:rsidRPr="001B282F">
        <w:rPr>
          <w:color w:val="333333"/>
          <w:sz w:val="28"/>
          <w:szCs w:val="28"/>
        </w:rPr>
        <w:t>:</w:t>
      </w:r>
    </w:p>
    <w:p w:rsidR="001B282F" w:rsidRDefault="001B282F" w:rsidP="001B282F">
      <w:pPr>
        <w:pStyle w:val="NormalWeb"/>
        <w:shd w:val="clear" w:color="auto" w:fill="FFFFFF"/>
        <w:spacing w:before="0" w:beforeAutospacing="0" w:after="0" w:afterAutospacing="0" w:line="276" w:lineRule="auto"/>
        <w:ind w:left="1440"/>
        <w:jc w:val="both"/>
        <w:rPr>
          <w:color w:val="333333"/>
          <w:sz w:val="28"/>
          <w:szCs w:val="28"/>
        </w:rPr>
      </w:pPr>
      <w:r>
        <w:rPr>
          <w:b/>
          <w:bCs/>
          <w:spacing w:val="15"/>
          <w:sz w:val="28"/>
          <w:szCs w:val="28"/>
        </w:rPr>
        <w:t>Đối với GV</w:t>
      </w:r>
      <w:r w:rsidRPr="001B282F">
        <w:rPr>
          <w:color w:val="333333"/>
          <w:sz w:val="28"/>
          <w:szCs w:val="28"/>
        </w:rPr>
        <w:t>:</w:t>
      </w:r>
    </w:p>
    <w:p w:rsidR="001B282F" w:rsidRDefault="001B282F" w:rsidP="001B282F">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Pr>
          <w:color w:val="000000"/>
          <w:sz w:val="28"/>
          <w:szCs w:val="28"/>
          <w:shd w:val="clear" w:color="auto" w:fill="FFFFFF"/>
        </w:rPr>
        <w:t>+</w:t>
      </w:r>
      <w:r w:rsidR="00D94D1C" w:rsidRPr="001B282F">
        <w:rPr>
          <w:color w:val="000000"/>
          <w:sz w:val="28"/>
          <w:szCs w:val="28"/>
          <w:shd w:val="clear" w:color="auto" w:fill="FFFFFF"/>
        </w:rPr>
        <w:t xml:space="preserve"> </w:t>
      </w:r>
      <w:r>
        <w:rPr>
          <w:color w:val="000000"/>
          <w:sz w:val="28"/>
          <w:szCs w:val="28"/>
          <w:shd w:val="clear" w:color="auto" w:fill="FFFFFF"/>
        </w:rPr>
        <w:t xml:space="preserve">Tích cực và nghiêm túc trong giảng dạy </w:t>
      </w:r>
    </w:p>
    <w:p w:rsidR="001B282F" w:rsidRDefault="001B282F" w:rsidP="004A0A75">
      <w:pPr>
        <w:pStyle w:val="NormalWeb"/>
        <w:shd w:val="clear" w:color="auto" w:fill="FFFFFF"/>
        <w:spacing w:before="0" w:beforeAutospacing="0" w:after="0" w:afterAutospacing="0" w:line="276" w:lineRule="auto"/>
        <w:ind w:firstLine="720"/>
        <w:rPr>
          <w:b/>
          <w:color w:val="000000"/>
          <w:sz w:val="28"/>
          <w:szCs w:val="28"/>
          <w:shd w:val="clear" w:color="auto" w:fill="FFFFFF"/>
        </w:rPr>
      </w:pPr>
      <w:r>
        <w:rPr>
          <w:color w:val="000000"/>
          <w:sz w:val="28"/>
          <w:szCs w:val="28"/>
          <w:shd w:val="clear" w:color="auto" w:fill="FFFFFF"/>
        </w:rPr>
        <w:t xml:space="preserve">+ </w:t>
      </w:r>
      <w:r w:rsidR="00D94D1C" w:rsidRPr="001B282F">
        <w:rPr>
          <w:color w:val="000000"/>
          <w:sz w:val="28"/>
          <w:szCs w:val="28"/>
          <w:shd w:val="clear" w:color="auto" w:fill="FFFFFF"/>
        </w:rPr>
        <w:t xml:space="preserve">Khi Bộ GD &amp; ĐT ban hành cấu trúc đề thi, đề minh họa, </w:t>
      </w:r>
      <w:r>
        <w:rPr>
          <w:color w:val="000000"/>
          <w:sz w:val="28"/>
          <w:szCs w:val="28"/>
          <w:shd w:val="clear" w:color="auto" w:fill="FFFFFF"/>
        </w:rPr>
        <w:t xml:space="preserve">các thầy cô </w:t>
      </w:r>
      <w:r w:rsidR="008F61AB">
        <w:rPr>
          <w:color w:val="000000"/>
          <w:sz w:val="28"/>
          <w:szCs w:val="28"/>
          <w:shd w:val="clear" w:color="auto" w:fill="FFFFFF"/>
        </w:rPr>
        <w:t xml:space="preserve">được phân công </w:t>
      </w:r>
      <w:r>
        <w:rPr>
          <w:color w:val="000000"/>
          <w:sz w:val="28"/>
          <w:szCs w:val="28"/>
          <w:shd w:val="clear" w:color="auto" w:fill="FFFFFF"/>
        </w:rPr>
        <w:t xml:space="preserve">dạy phụ đạo </w:t>
      </w:r>
      <w:r w:rsidR="00D94D1C" w:rsidRPr="001B282F">
        <w:rPr>
          <w:color w:val="000000"/>
          <w:sz w:val="28"/>
          <w:szCs w:val="28"/>
          <w:shd w:val="clear" w:color="auto" w:fill="FFFFFF"/>
        </w:rPr>
        <w:t>c</w:t>
      </w:r>
      <w:r>
        <w:rPr>
          <w:color w:val="000000"/>
          <w:sz w:val="28"/>
          <w:szCs w:val="28"/>
          <w:shd w:val="clear" w:color="auto" w:fill="FFFFFF"/>
        </w:rPr>
        <w:t xml:space="preserve">ần soạn các đề ôn tập theo đúng </w:t>
      </w:r>
      <w:r w:rsidR="00D94D1C" w:rsidRPr="001B282F">
        <w:rPr>
          <w:color w:val="000000"/>
          <w:sz w:val="28"/>
          <w:szCs w:val="28"/>
          <w:shd w:val="clear" w:color="auto" w:fill="FFFFFF"/>
        </w:rPr>
        <w:t>nội dung ôn tập</w:t>
      </w:r>
      <w:r w:rsidR="004A0A75">
        <w:rPr>
          <w:color w:val="000000"/>
          <w:sz w:val="28"/>
          <w:szCs w:val="28"/>
          <w:shd w:val="clear" w:color="auto" w:fill="FFFFFF"/>
        </w:rPr>
        <w:t xml:space="preserve"> của Bộ</w:t>
      </w:r>
      <w:r>
        <w:rPr>
          <w:color w:val="000000"/>
          <w:sz w:val="28"/>
          <w:szCs w:val="28"/>
          <w:shd w:val="clear" w:color="auto" w:fill="FFFFFF"/>
        </w:rPr>
        <w:t>,</w:t>
      </w:r>
      <w:r w:rsidR="00D94D1C" w:rsidRPr="001B282F">
        <w:rPr>
          <w:color w:val="000000"/>
          <w:sz w:val="28"/>
          <w:szCs w:val="28"/>
          <w:shd w:val="clear" w:color="auto" w:fill="FFFFFF"/>
        </w:rPr>
        <w:t xml:space="preserve"> phù hợp với cấu trúc đề</w:t>
      </w:r>
      <w:r>
        <w:rPr>
          <w:color w:val="000000"/>
          <w:sz w:val="28"/>
          <w:szCs w:val="28"/>
          <w:shd w:val="clear" w:color="auto" w:fill="FFFFFF"/>
        </w:rPr>
        <w:t xml:space="preserve"> </w:t>
      </w:r>
      <w:r w:rsidR="00D94D1C" w:rsidRPr="001B282F">
        <w:rPr>
          <w:color w:val="000000"/>
          <w:sz w:val="28"/>
          <w:szCs w:val="28"/>
          <w:shd w:val="clear" w:color="auto" w:fill="FFFFFF"/>
        </w:rPr>
        <w:t>minh</w:t>
      </w:r>
      <w:r w:rsidR="004A0A75">
        <w:rPr>
          <w:color w:val="000000"/>
          <w:sz w:val="28"/>
          <w:szCs w:val="28"/>
          <w:shd w:val="clear" w:color="auto" w:fill="FFFFFF"/>
        </w:rPr>
        <w:t xml:space="preserve"> </w:t>
      </w:r>
      <w:r w:rsidR="00D94D1C" w:rsidRPr="001B282F">
        <w:rPr>
          <w:color w:val="000000"/>
          <w:sz w:val="28"/>
          <w:szCs w:val="28"/>
          <w:shd w:val="clear" w:color="auto" w:fill="FFFFFF"/>
        </w:rPr>
        <w:t>họa.</w:t>
      </w:r>
      <w:r w:rsidR="00D94D1C" w:rsidRPr="001B282F">
        <w:rPr>
          <w:color w:val="000000"/>
          <w:sz w:val="28"/>
          <w:szCs w:val="28"/>
        </w:rPr>
        <w:br/>
      </w:r>
      <w:r w:rsidR="00D94D1C" w:rsidRPr="001B282F">
        <w:rPr>
          <w:color w:val="000000"/>
          <w:sz w:val="28"/>
          <w:szCs w:val="28"/>
          <w:shd w:val="clear" w:color="auto" w:fill="FFFFFF"/>
        </w:rPr>
        <w:t xml:space="preserve">    </w:t>
      </w:r>
      <w:r w:rsidR="00D94D1C" w:rsidRPr="001B282F">
        <w:rPr>
          <w:color w:val="000000"/>
          <w:sz w:val="28"/>
          <w:szCs w:val="28"/>
          <w:shd w:val="clear" w:color="auto" w:fill="FFFFFF"/>
        </w:rPr>
        <w:tab/>
      </w:r>
      <w:r w:rsidR="004A0A75">
        <w:rPr>
          <w:color w:val="000000"/>
          <w:sz w:val="28"/>
          <w:szCs w:val="28"/>
          <w:shd w:val="clear" w:color="auto" w:fill="FFFFFF"/>
        </w:rPr>
        <w:t xml:space="preserve">           </w:t>
      </w:r>
      <w:r w:rsidR="004A0A75" w:rsidRPr="004A0A75">
        <w:rPr>
          <w:b/>
          <w:color w:val="000000"/>
          <w:sz w:val="28"/>
          <w:szCs w:val="28"/>
          <w:shd w:val="clear" w:color="auto" w:fill="FFFFFF"/>
        </w:rPr>
        <w:t>Đối với học sinh</w:t>
      </w:r>
      <w:r w:rsidR="004A0A75">
        <w:rPr>
          <w:b/>
          <w:color w:val="000000"/>
          <w:sz w:val="28"/>
          <w:szCs w:val="28"/>
          <w:shd w:val="clear" w:color="auto" w:fill="FFFFFF"/>
        </w:rPr>
        <w:t>:</w:t>
      </w:r>
    </w:p>
    <w:p w:rsidR="004A0A75" w:rsidRPr="001B282F" w:rsidRDefault="004A0A75" w:rsidP="004A0A75">
      <w:pPr>
        <w:spacing w:line="276" w:lineRule="auto"/>
        <w:ind w:firstLine="720"/>
        <w:jc w:val="both"/>
        <w:rPr>
          <w:rStyle w:val="Strong"/>
          <w:b w:val="0"/>
          <w:color w:val="000000"/>
          <w:sz w:val="28"/>
          <w:szCs w:val="28"/>
          <w:bdr w:val="none" w:sz="0" w:space="0" w:color="auto" w:frame="1"/>
          <w:shd w:val="clear" w:color="auto" w:fill="FFFFFF"/>
        </w:rPr>
      </w:pPr>
      <w:r>
        <w:rPr>
          <w:rStyle w:val="Strong"/>
          <w:b w:val="0"/>
          <w:color w:val="000000"/>
          <w:sz w:val="28"/>
          <w:szCs w:val="28"/>
          <w:bdr w:val="none" w:sz="0" w:space="0" w:color="auto" w:frame="1"/>
          <w:shd w:val="clear" w:color="auto" w:fill="FFFFFF"/>
        </w:rPr>
        <w:t>+</w:t>
      </w:r>
      <w:r w:rsidRPr="001B282F">
        <w:rPr>
          <w:rStyle w:val="Strong"/>
          <w:b w:val="0"/>
          <w:color w:val="000000"/>
          <w:sz w:val="28"/>
          <w:szCs w:val="28"/>
          <w:bdr w:val="none" w:sz="0" w:space="0" w:color="auto" w:frame="1"/>
          <w:shd w:val="clear" w:color="auto" w:fill="FFFFFF"/>
        </w:rPr>
        <w:t xml:space="preserve"> Có thái độ đúng đắn, ý thức tốt về quyền và nghĩa vụ của bản thân khi tham gia học</w:t>
      </w:r>
      <w:r w:rsidR="008F61AB">
        <w:rPr>
          <w:rStyle w:val="Strong"/>
          <w:b w:val="0"/>
          <w:color w:val="000000"/>
          <w:sz w:val="28"/>
          <w:szCs w:val="28"/>
          <w:bdr w:val="none" w:sz="0" w:space="0" w:color="auto" w:frame="1"/>
          <w:shd w:val="clear" w:color="auto" w:fill="FFFFFF"/>
        </w:rPr>
        <w:t xml:space="preserve"> phụ đạo</w:t>
      </w:r>
      <w:r w:rsidRPr="001B282F">
        <w:rPr>
          <w:rStyle w:val="Strong"/>
          <w:b w:val="0"/>
          <w:color w:val="000000"/>
          <w:sz w:val="28"/>
          <w:szCs w:val="28"/>
          <w:bdr w:val="none" w:sz="0" w:space="0" w:color="auto" w:frame="1"/>
          <w:shd w:val="clear" w:color="auto" w:fill="FFFFFF"/>
        </w:rPr>
        <w:t>.</w:t>
      </w:r>
    </w:p>
    <w:p w:rsidR="004A0A75" w:rsidRPr="001B282F" w:rsidRDefault="004A0A75" w:rsidP="004A0A75">
      <w:pPr>
        <w:spacing w:line="276" w:lineRule="auto"/>
        <w:ind w:firstLine="720"/>
        <w:jc w:val="both"/>
        <w:rPr>
          <w:rStyle w:val="Strong"/>
          <w:color w:val="000000"/>
          <w:sz w:val="28"/>
          <w:szCs w:val="28"/>
          <w:bdr w:val="none" w:sz="0" w:space="0" w:color="auto" w:frame="1"/>
          <w:shd w:val="clear" w:color="auto" w:fill="FFFFFF"/>
        </w:rPr>
      </w:pPr>
      <w:r>
        <w:rPr>
          <w:rStyle w:val="Strong"/>
          <w:b w:val="0"/>
          <w:color w:val="000000"/>
          <w:sz w:val="28"/>
          <w:szCs w:val="28"/>
          <w:bdr w:val="none" w:sz="0" w:space="0" w:color="auto" w:frame="1"/>
          <w:shd w:val="clear" w:color="auto" w:fill="FFFFFF"/>
        </w:rPr>
        <w:t xml:space="preserve">+ </w:t>
      </w:r>
      <w:r w:rsidRPr="001B282F">
        <w:rPr>
          <w:rStyle w:val="Strong"/>
          <w:b w:val="0"/>
          <w:color w:val="000000"/>
          <w:sz w:val="28"/>
          <w:szCs w:val="28"/>
          <w:bdr w:val="none" w:sz="0" w:space="0" w:color="auto" w:frame="1"/>
          <w:shd w:val="clear" w:color="auto" w:fill="FFFFFF"/>
        </w:rPr>
        <w:t>Đi học đầy đủ, nghiêm túc, đúng giờ, tác phong nghiêm túc và thực hiện tốt các biện pháp phòng chống dịch bệnh Covid-19 theo quy định</w:t>
      </w:r>
      <w:r>
        <w:rPr>
          <w:rStyle w:val="Strong"/>
          <w:b w:val="0"/>
          <w:color w:val="000000"/>
          <w:sz w:val="28"/>
          <w:szCs w:val="28"/>
          <w:bdr w:val="none" w:sz="0" w:space="0" w:color="auto" w:frame="1"/>
          <w:shd w:val="clear" w:color="auto" w:fill="FFFFFF"/>
        </w:rPr>
        <w:t>, t</w:t>
      </w:r>
      <w:r w:rsidRPr="001B282F">
        <w:rPr>
          <w:rStyle w:val="fontstyle01"/>
          <w:rFonts w:ascii="Times New Roman" w:hAnsi="Times New Roman"/>
        </w:rPr>
        <w:t>hường xuyên dọn vệ sinh, lau chùi sạch sẽ bàn ghế, dụng cụ học tập; mở cửa thông thoáng phòng học.</w:t>
      </w:r>
    </w:p>
    <w:p w:rsidR="004A0A75" w:rsidRPr="00990864" w:rsidRDefault="004A0A75" w:rsidP="004A0A75">
      <w:pPr>
        <w:pStyle w:val="NormalWeb"/>
        <w:shd w:val="clear" w:color="auto" w:fill="FFFFFF"/>
        <w:spacing w:before="0" w:beforeAutospacing="0" w:after="0" w:afterAutospacing="0" w:line="276" w:lineRule="auto"/>
        <w:ind w:firstLine="720"/>
        <w:rPr>
          <w:color w:val="000000"/>
          <w:sz w:val="10"/>
          <w:szCs w:val="28"/>
          <w:shd w:val="clear" w:color="auto" w:fill="FFFFFF"/>
        </w:rPr>
      </w:pPr>
    </w:p>
    <w:p w:rsidR="00D94D1C" w:rsidRPr="001B282F" w:rsidRDefault="00D94D1C" w:rsidP="001B282F">
      <w:pPr>
        <w:pStyle w:val="NormalWeb"/>
        <w:shd w:val="clear" w:color="auto" w:fill="FFFFFF"/>
        <w:spacing w:before="0" w:beforeAutospacing="0" w:after="0" w:afterAutospacing="0" w:line="276" w:lineRule="auto"/>
        <w:ind w:firstLine="720"/>
        <w:jc w:val="both"/>
        <w:rPr>
          <w:b/>
          <w:spacing w:val="15"/>
          <w:sz w:val="28"/>
          <w:szCs w:val="28"/>
        </w:rPr>
      </w:pPr>
      <w:r w:rsidRPr="001B282F">
        <w:rPr>
          <w:b/>
          <w:spacing w:val="15"/>
          <w:sz w:val="28"/>
          <w:szCs w:val="28"/>
        </w:rPr>
        <w:t>II. Kế hoạch thực hiện</w:t>
      </w:r>
    </w:p>
    <w:p w:rsidR="00D94D1C" w:rsidRDefault="00D94D1C" w:rsidP="001B282F">
      <w:pPr>
        <w:spacing w:line="276" w:lineRule="auto"/>
        <w:ind w:firstLine="720"/>
        <w:jc w:val="both"/>
        <w:rPr>
          <w:rStyle w:val="Strong"/>
          <w:color w:val="000000"/>
          <w:sz w:val="28"/>
          <w:szCs w:val="28"/>
          <w:bdr w:val="none" w:sz="0" w:space="0" w:color="auto" w:frame="1"/>
          <w:shd w:val="clear" w:color="auto" w:fill="FFFFFF"/>
        </w:rPr>
      </w:pPr>
      <w:r w:rsidRPr="001B282F">
        <w:rPr>
          <w:rStyle w:val="Strong"/>
          <w:color w:val="000000"/>
          <w:sz w:val="28"/>
          <w:szCs w:val="28"/>
          <w:bdr w:val="none" w:sz="0" w:space="0" w:color="auto" w:frame="1"/>
          <w:shd w:val="clear" w:color="auto" w:fill="FFFFFF"/>
        </w:rPr>
        <w:t>1. Thời gian dạy, số tiết</w:t>
      </w:r>
      <w:r w:rsidR="001B282F">
        <w:rPr>
          <w:rStyle w:val="Strong"/>
          <w:color w:val="000000"/>
          <w:sz w:val="28"/>
          <w:szCs w:val="28"/>
          <w:bdr w:val="none" w:sz="0" w:space="0" w:color="auto" w:frame="1"/>
          <w:shd w:val="clear" w:color="auto" w:fill="FFFFFF"/>
        </w:rPr>
        <w:t>.</w:t>
      </w:r>
    </w:p>
    <w:p w:rsidR="001B282F" w:rsidRPr="001B282F" w:rsidRDefault="001B282F" w:rsidP="001B282F">
      <w:pPr>
        <w:spacing w:line="276" w:lineRule="auto"/>
        <w:ind w:firstLine="720"/>
        <w:jc w:val="both"/>
        <w:rPr>
          <w:rStyle w:val="Strong"/>
          <w:color w:val="000000"/>
          <w:sz w:val="28"/>
          <w:szCs w:val="28"/>
          <w:bdr w:val="none" w:sz="0" w:space="0" w:color="auto" w:frame="1"/>
          <w:shd w:val="clear" w:color="auto" w:fill="FFFFFF"/>
        </w:rPr>
      </w:pPr>
      <w:r>
        <w:rPr>
          <w:rStyle w:val="Strong"/>
          <w:color w:val="000000"/>
          <w:sz w:val="28"/>
          <w:szCs w:val="28"/>
          <w:bdr w:val="none" w:sz="0" w:space="0" w:color="auto" w:frame="1"/>
          <w:shd w:val="clear" w:color="auto" w:fill="FFFFFF"/>
        </w:rPr>
        <w:t xml:space="preserve">- </w:t>
      </w:r>
      <w:r w:rsidR="001D2288">
        <w:rPr>
          <w:rStyle w:val="Strong"/>
          <w:b w:val="0"/>
          <w:color w:val="000000"/>
          <w:sz w:val="28"/>
          <w:szCs w:val="28"/>
          <w:bdr w:val="none" w:sz="0" w:space="0" w:color="auto" w:frame="1"/>
          <w:shd w:val="clear" w:color="auto" w:fill="FFFFFF"/>
        </w:rPr>
        <w:t>Từ 01/10/2021 đến 30/6/2022</w:t>
      </w:r>
      <w:r w:rsidR="004A0A75">
        <w:rPr>
          <w:rStyle w:val="Strong"/>
          <w:b w:val="0"/>
          <w:color w:val="000000"/>
          <w:sz w:val="28"/>
          <w:szCs w:val="28"/>
          <w:bdr w:val="none" w:sz="0" w:space="0" w:color="auto" w:frame="1"/>
          <w:shd w:val="clear" w:color="auto" w:fill="FFFFFF"/>
        </w:rPr>
        <w:t>- Theo phân công của Nhà trườn</w:t>
      </w:r>
      <w:r w:rsidR="001D2288">
        <w:rPr>
          <w:rStyle w:val="Strong"/>
          <w:b w:val="0"/>
          <w:color w:val="000000"/>
          <w:sz w:val="28"/>
          <w:szCs w:val="28"/>
          <w:bdr w:val="none" w:sz="0" w:space="0" w:color="auto" w:frame="1"/>
          <w:shd w:val="clear" w:color="auto" w:fill="FFFFFF"/>
        </w:rPr>
        <w:t>g</w:t>
      </w:r>
      <w:r>
        <w:rPr>
          <w:rStyle w:val="Strong"/>
          <w:b w:val="0"/>
          <w:color w:val="000000"/>
          <w:sz w:val="28"/>
          <w:szCs w:val="28"/>
          <w:bdr w:val="none" w:sz="0" w:space="0" w:color="auto" w:frame="1"/>
          <w:shd w:val="clear" w:color="auto" w:fill="FFFFFF"/>
        </w:rPr>
        <w:t>.</w:t>
      </w:r>
    </w:p>
    <w:p w:rsidR="00D94D1C" w:rsidRPr="001B282F" w:rsidRDefault="00D94D1C" w:rsidP="001B282F">
      <w:pPr>
        <w:spacing w:line="276" w:lineRule="auto"/>
        <w:ind w:firstLine="720"/>
        <w:jc w:val="both"/>
        <w:rPr>
          <w:rStyle w:val="Strong"/>
          <w:b w:val="0"/>
          <w:color w:val="000000"/>
          <w:sz w:val="28"/>
          <w:szCs w:val="28"/>
          <w:bdr w:val="none" w:sz="0" w:space="0" w:color="auto" w:frame="1"/>
          <w:shd w:val="clear" w:color="auto" w:fill="FFFFFF"/>
        </w:rPr>
      </w:pPr>
      <w:r w:rsidRPr="001B282F">
        <w:rPr>
          <w:rStyle w:val="Strong"/>
          <w:b w:val="0"/>
          <w:color w:val="000000"/>
          <w:sz w:val="28"/>
          <w:szCs w:val="28"/>
          <w:bdr w:val="none" w:sz="0" w:space="0" w:color="auto" w:frame="1"/>
          <w:shd w:val="clear" w:color="auto" w:fill="FFFFFF"/>
        </w:rPr>
        <w:lastRenderedPageBreak/>
        <w:t xml:space="preserve">- Mỗi </w:t>
      </w:r>
      <w:r w:rsidR="001B282F" w:rsidRPr="001B282F">
        <w:rPr>
          <w:rStyle w:val="Strong"/>
          <w:b w:val="0"/>
          <w:color w:val="000000"/>
          <w:sz w:val="28"/>
          <w:szCs w:val="28"/>
          <w:bdr w:val="none" w:sz="0" w:space="0" w:color="auto" w:frame="1"/>
          <w:shd w:val="clear" w:color="auto" w:fill="FFFFFF"/>
        </w:rPr>
        <w:t>lớp</w:t>
      </w:r>
      <w:r w:rsidRPr="001B282F">
        <w:rPr>
          <w:rStyle w:val="Strong"/>
          <w:b w:val="0"/>
          <w:color w:val="000000"/>
          <w:sz w:val="28"/>
          <w:szCs w:val="28"/>
          <w:bdr w:val="none" w:sz="0" w:space="0" w:color="auto" w:frame="1"/>
          <w:shd w:val="clear" w:color="auto" w:fill="FFFFFF"/>
        </w:rPr>
        <w:t xml:space="preserve">: 2 tiết/ 1 tuần </w:t>
      </w:r>
      <w:r w:rsidR="001B282F" w:rsidRPr="001B282F">
        <w:rPr>
          <w:rStyle w:val="Strong"/>
          <w:b w:val="0"/>
          <w:color w:val="000000"/>
          <w:sz w:val="28"/>
          <w:szCs w:val="28"/>
          <w:bdr w:val="none" w:sz="0" w:space="0" w:color="auto" w:frame="1"/>
          <w:shd w:val="clear" w:color="auto" w:fill="FFFFFF"/>
        </w:rPr>
        <w:t>– T</w:t>
      </w:r>
      <w:r w:rsidR="004A0A75">
        <w:rPr>
          <w:rStyle w:val="Strong"/>
          <w:b w:val="0"/>
          <w:color w:val="000000"/>
          <w:sz w:val="28"/>
          <w:szCs w:val="28"/>
          <w:bdr w:val="none" w:sz="0" w:space="0" w:color="auto" w:frame="1"/>
          <w:shd w:val="clear" w:color="auto" w:fill="FFFFFF"/>
        </w:rPr>
        <w:t>heo TKB</w:t>
      </w:r>
      <w:r w:rsidR="008F61AB">
        <w:rPr>
          <w:rStyle w:val="Strong"/>
          <w:b w:val="0"/>
          <w:color w:val="000000"/>
          <w:sz w:val="28"/>
          <w:szCs w:val="28"/>
          <w:bdr w:val="none" w:sz="0" w:space="0" w:color="auto" w:frame="1"/>
          <w:shd w:val="clear" w:color="auto" w:fill="FFFFFF"/>
        </w:rPr>
        <w:t>: Dự kiến cả năm là 58 tiết/lớp</w:t>
      </w:r>
      <w:r w:rsidR="004A0A75">
        <w:rPr>
          <w:rStyle w:val="Strong"/>
          <w:b w:val="0"/>
          <w:color w:val="000000"/>
          <w:sz w:val="28"/>
          <w:szCs w:val="28"/>
          <w:bdr w:val="none" w:sz="0" w:space="0" w:color="auto" w:frame="1"/>
          <w:shd w:val="clear" w:color="auto" w:fill="FFFFFF"/>
        </w:rPr>
        <w:t>.</w:t>
      </w:r>
    </w:p>
    <w:p w:rsidR="00990864" w:rsidRPr="00990864" w:rsidRDefault="00990864" w:rsidP="001B282F">
      <w:pPr>
        <w:spacing w:line="276" w:lineRule="auto"/>
        <w:ind w:firstLine="720"/>
        <w:jc w:val="both"/>
        <w:rPr>
          <w:rStyle w:val="Strong"/>
          <w:color w:val="000000"/>
          <w:sz w:val="18"/>
          <w:szCs w:val="28"/>
          <w:bdr w:val="none" w:sz="0" w:space="0" w:color="auto" w:frame="1"/>
          <w:shd w:val="clear" w:color="auto" w:fill="FFFFFF"/>
        </w:rPr>
      </w:pPr>
    </w:p>
    <w:p w:rsidR="001B282F" w:rsidRDefault="001B282F" w:rsidP="001B282F">
      <w:pPr>
        <w:spacing w:line="276" w:lineRule="auto"/>
        <w:ind w:firstLine="720"/>
        <w:jc w:val="both"/>
        <w:rPr>
          <w:color w:val="000000"/>
          <w:sz w:val="28"/>
          <w:szCs w:val="28"/>
          <w:shd w:val="clear" w:color="auto" w:fill="FFFFFF"/>
        </w:rPr>
      </w:pPr>
      <w:r w:rsidRPr="001B282F">
        <w:rPr>
          <w:rStyle w:val="Strong"/>
          <w:color w:val="000000"/>
          <w:sz w:val="28"/>
          <w:szCs w:val="28"/>
          <w:bdr w:val="none" w:sz="0" w:space="0" w:color="auto" w:frame="1"/>
          <w:shd w:val="clear" w:color="auto" w:fill="FFFFFF"/>
        </w:rPr>
        <w:t>2.</w:t>
      </w:r>
      <w:r w:rsidRPr="001B282F">
        <w:rPr>
          <w:rStyle w:val="Strong"/>
          <w:b w:val="0"/>
          <w:color w:val="000000"/>
          <w:sz w:val="28"/>
          <w:szCs w:val="28"/>
          <w:bdr w:val="none" w:sz="0" w:space="0" w:color="auto" w:frame="1"/>
          <w:shd w:val="clear" w:color="auto" w:fill="FFFFFF"/>
        </w:rPr>
        <w:t xml:space="preserve"> </w:t>
      </w:r>
      <w:r w:rsidRPr="001B282F">
        <w:rPr>
          <w:b/>
          <w:color w:val="000000"/>
          <w:sz w:val="28"/>
          <w:szCs w:val="28"/>
          <w:shd w:val="clear" w:color="auto" w:fill="FFFFFF"/>
        </w:rPr>
        <w:t>Giáo viên giảng dạy</w:t>
      </w:r>
      <w:r w:rsidRPr="001B282F">
        <w:rPr>
          <w:color w:val="000000"/>
          <w:sz w:val="28"/>
          <w:szCs w:val="28"/>
          <w:shd w:val="clear" w:color="auto" w:fill="FFFFFF"/>
        </w:rPr>
        <w:t xml:space="preserve">:  </w:t>
      </w:r>
    </w:p>
    <w:p w:rsidR="00990864" w:rsidRPr="00990864" w:rsidRDefault="00990864" w:rsidP="001B282F">
      <w:pPr>
        <w:spacing w:line="276" w:lineRule="auto"/>
        <w:ind w:firstLine="720"/>
        <w:jc w:val="both"/>
        <w:rPr>
          <w:color w:val="000000"/>
          <w:sz w:val="18"/>
          <w:szCs w:val="28"/>
          <w:shd w:val="clear" w:color="auto" w:fill="FFFFFF"/>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393"/>
        <w:gridCol w:w="2248"/>
        <w:gridCol w:w="2410"/>
      </w:tblGrid>
      <w:tr w:rsidR="001B282F" w:rsidRPr="001B282F" w:rsidTr="001B282F">
        <w:tc>
          <w:tcPr>
            <w:tcW w:w="1021" w:type="dxa"/>
            <w:shd w:val="clear" w:color="auto" w:fill="auto"/>
          </w:tcPr>
          <w:p w:rsidR="001B282F" w:rsidRPr="001B282F" w:rsidRDefault="001B282F" w:rsidP="001B282F">
            <w:pPr>
              <w:spacing w:line="276" w:lineRule="auto"/>
              <w:jc w:val="center"/>
              <w:rPr>
                <w:b/>
                <w:color w:val="000000"/>
                <w:sz w:val="28"/>
                <w:szCs w:val="28"/>
                <w:shd w:val="clear" w:color="auto" w:fill="FFFFFF"/>
              </w:rPr>
            </w:pPr>
            <w:r w:rsidRPr="001B282F">
              <w:rPr>
                <w:b/>
                <w:color w:val="000000"/>
                <w:sz w:val="28"/>
                <w:szCs w:val="28"/>
                <w:shd w:val="clear" w:color="auto" w:fill="FFFFFF"/>
              </w:rPr>
              <w:t>STT</w:t>
            </w:r>
          </w:p>
        </w:tc>
        <w:tc>
          <w:tcPr>
            <w:tcW w:w="3393" w:type="dxa"/>
          </w:tcPr>
          <w:p w:rsidR="001B282F" w:rsidRPr="001B282F" w:rsidRDefault="001B282F" w:rsidP="001B282F">
            <w:pPr>
              <w:spacing w:line="276" w:lineRule="auto"/>
              <w:jc w:val="center"/>
              <w:rPr>
                <w:b/>
                <w:color w:val="000000"/>
                <w:sz w:val="28"/>
                <w:szCs w:val="28"/>
                <w:shd w:val="clear" w:color="auto" w:fill="FFFFFF"/>
              </w:rPr>
            </w:pPr>
            <w:r w:rsidRPr="001B282F">
              <w:rPr>
                <w:b/>
                <w:color w:val="000000"/>
                <w:sz w:val="28"/>
                <w:szCs w:val="28"/>
                <w:shd w:val="clear" w:color="auto" w:fill="FFFFFF"/>
              </w:rPr>
              <w:t>HỌ VÀ TÊN GV</w:t>
            </w:r>
          </w:p>
        </w:tc>
        <w:tc>
          <w:tcPr>
            <w:tcW w:w="2248" w:type="dxa"/>
          </w:tcPr>
          <w:p w:rsidR="001B282F" w:rsidRPr="001B282F" w:rsidRDefault="001B282F" w:rsidP="001B282F">
            <w:pPr>
              <w:spacing w:line="276" w:lineRule="auto"/>
              <w:jc w:val="center"/>
              <w:rPr>
                <w:b/>
                <w:color w:val="000000"/>
                <w:sz w:val="28"/>
                <w:szCs w:val="28"/>
                <w:shd w:val="clear" w:color="auto" w:fill="FFFFFF"/>
              </w:rPr>
            </w:pPr>
            <w:r w:rsidRPr="001B282F">
              <w:rPr>
                <w:b/>
                <w:color w:val="000000"/>
                <w:sz w:val="28"/>
                <w:szCs w:val="28"/>
                <w:shd w:val="clear" w:color="auto" w:fill="FFFFFF"/>
              </w:rPr>
              <w:t>LỚP DẠY</w:t>
            </w:r>
          </w:p>
        </w:tc>
        <w:tc>
          <w:tcPr>
            <w:tcW w:w="2410" w:type="dxa"/>
            <w:shd w:val="clear" w:color="auto" w:fill="auto"/>
          </w:tcPr>
          <w:p w:rsidR="001B282F" w:rsidRPr="001B282F" w:rsidRDefault="001B282F" w:rsidP="001B282F">
            <w:pPr>
              <w:spacing w:line="276" w:lineRule="auto"/>
              <w:jc w:val="center"/>
              <w:rPr>
                <w:b/>
                <w:color w:val="000000"/>
                <w:sz w:val="28"/>
                <w:szCs w:val="28"/>
                <w:shd w:val="clear" w:color="auto" w:fill="FFFFFF"/>
              </w:rPr>
            </w:pPr>
            <w:r w:rsidRPr="001B282F">
              <w:rPr>
                <w:b/>
                <w:color w:val="000000"/>
                <w:sz w:val="28"/>
                <w:szCs w:val="28"/>
                <w:shd w:val="clear" w:color="auto" w:fill="FFFFFF"/>
              </w:rPr>
              <w:t>Ghi  chú</w:t>
            </w:r>
          </w:p>
        </w:tc>
      </w:tr>
      <w:tr w:rsidR="001B282F" w:rsidRPr="001B282F" w:rsidTr="001B282F">
        <w:tc>
          <w:tcPr>
            <w:tcW w:w="1021" w:type="dxa"/>
            <w:shd w:val="clear" w:color="auto" w:fill="auto"/>
            <w:vAlign w:val="center"/>
          </w:tcPr>
          <w:p w:rsidR="001B282F" w:rsidRPr="001B282F" w:rsidRDefault="001B282F" w:rsidP="001B282F">
            <w:pPr>
              <w:spacing w:line="276" w:lineRule="auto"/>
              <w:jc w:val="center"/>
              <w:rPr>
                <w:color w:val="000000"/>
                <w:sz w:val="28"/>
                <w:szCs w:val="28"/>
                <w:shd w:val="clear" w:color="auto" w:fill="FFFFFF"/>
              </w:rPr>
            </w:pPr>
            <w:r w:rsidRPr="001B282F">
              <w:rPr>
                <w:color w:val="000000"/>
                <w:sz w:val="28"/>
                <w:szCs w:val="28"/>
                <w:shd w:val="clear" w:color="auto" w:fill="FFFFFF"/>
              </w:rPr>
              <w:t>1</w:t>
            </w:r>
          </w:p>
        </w:tc>
        <w:tc>
          <w:tcPr>
            <w:tcW w:w="3393" w:type="dxa"/>
          </w:tcPr>
          <w:p w:rsidR="001B282F" w:rsidRPr="001B282F" w:rsidRDefault="001B282F" w:rsidP="001B282F">
            <w:pPr>
              <w:spacing w:line="276" w:lineRule="auto"/>
              <w:jc w:val="both"/>
              <w:rPr>
                <w:color w:val="000000"/>
                <w:sz w:val="28"/>
                <w:szCs w:val="28"/>
                <w:shd w:val="clear" w:color="auto" w:fill="FFFFFF"/>
              </w:rPr>
            </w:pPr>
            <w:r w:rsidRPr="001B282F">
              <w:rPr>
                <w:color w:val="000000"/>
                <w:sz w:val="28"/>
                <w:szCs w:val="28"/>
                <w:shd w:val="clear" w:color="auto" w:fill="FFFFFF"/>
              </w:rPr>
              <w:t>Trương Quang Nghiệp</w:t>
            </w:r>
          </w:p>
        </w:tc>
        <w:tc>
          <w:tcPr>
            <w:tcW w:w="2248" w:type="dxa"/>
          </w:tcPr>
          <w:p w:rsidR="001B282F" w:rsidRPr="001B282F" w:rsidRDefault="001B282F" w:rsidP="001B282F">
            <w:pPr>
              <w:spacing w:line="276" w:lineRule="auto"/>
              <w:jc w:val="both"/>
              <w:rPr>
                <w:color w:val="000000"/>
                <w:sz w:val="28"/>
                <w:szCs w:val="28"/>
                <w:shd w:val="clear" w:color="auto" w:fill="FFFFFF"/>
              </w:rPr>
            </w:pPr>
            <w:r w:rsidRPr="001B282F">
              <w:rPr>
                <w:color w:val="000000"/>
                <w:sz w:val="28"/>
                <w:szCs w:val="28"/>
                <w:shd w:val="clear" w:color="auto" w:fill="FFFFFF"/>
              </w:rPr>
              <w:t>12/1, 12/2</w:t>
            </w:r>
          </w:p>
        </w:tc>
        <w:tc>
          <w:tcPr>
            <w:tcW w:w="2410" w:type="dxa"/>
            <w:shd w:val="clear" w:color="auto" w:fill="auto"/>
            <w:vAlign w:val="center"/>
          </w:tcPr>
          <w:p w:rsidR="001B282F" w:rsidRPr="001B282F" w:rsidRDefault="001B282F" w:rsidP="001B282F">
            <w:pPr>
              <w:spacing w:line="276" w:lineRule="auto"/>
              <w:jc w:val="both"/>
              <w:rPr>
                <w:color w:val="000000"/>
                <w:sz w:val="28"/>
                <w:szCs w:val="28"/>
                <w:shd w:val="clear" w:color="auto" w:fill="FFFFFF"/>
              </w:rPr>
            </w:pPr>
          </w:p>
        </w:tc>
      </w:tr>
      <w:tr w:rsidR="001B282F" w:rsidRPr="001B282F" w:rsidTr="001B282F">
        <w:tc>
          <w:tcPr>
            <w:tcW w:w="1021" w:type="dxa"/>
            <w:shd w:val="clear" w:color="auto" w:fill="auto"/>
          </w:tcPr>
          <w:p w:rsidR="001B282F" w:rsidRPr="001B282F" w:rsidRDefault="001B282F" w:rsidP="001B282F">
            <w:pPr>
              <w:spacing w:line="276" w:lineRule="auto"/>
              <w:jc w:val="center"/>
              <w:rPr>
                <w:color w:val="000000"/>
                <w:sz w:val="28"/>
                <w:szCs w:val="28"/>
                <w:shd w:val="clear" w:color="auto" w:fill="FFFFFF"/>
              </w:rPr>
            </w:pPr>
            <w:r w:rsidRPr="001B282F">
              <w:rPr>
                <w:color w:val="000000"/>
                <w:sz w:val="28"/>
                <w:szCs w:val="28"/>
                <w:shd w:val="clear" w:color="auto" w:fill="FFFFFF"/>
              </w:rPr>
              <w:t>2</w:t>
            </w:r>
          </w:p>
        </w:tc>
        <w:tc>
          <w:tcPr>
            <w:tcW w:w="3393" w:type="dxa"/>
          </w:tcPr>
          <w:p w:rsidR="001B282F" w:rsidRPr="001B282F" w:rsidRDefault="001B282F" w:rsidP="001B282F">
            <w:pPr>
              <w:spacing w:line="276" w:lineRule="auto"/>
              <w:jc w:val="both"/>
              <w:rPr>
                <w:color w:val="000000"/>
                <w:sz w:val="28"/>
                <w:szCs w:val="28"/>
                <w:shd w:val="clear" w:color="auto" w:fill="FFFFFF"/>
              </w:rPr>
            </w:pPr>
            <w:r w:rsidRPr="001B282F">
              <w:rPr>
                <w:color w:val="000000"/>
                <w:sz w:val="28"/>
                <w:szCs w:val="28"/>
                <w:shd w:val="clear" w:color="auto" w:fill="FFFFFF"/>
              </w:rPr>
              <w:t xml:space="preserve">Nguyễn Văn Tiếng </w:t>
            </w:r>
          </w:p>
        </w:tc>
        <w:tc>
          <w:tcPr>
            <w:tcW w:w="2248" w:type="dxa"/>
          </w:tcPr>
          <w:p w:rsidR="001B282F" w:rsidRPr="001B282F" w:rsidRDefault="001B282F" w:rsidP="001B282F">
            <w:pPr>
              <w:spacing w:line="276" w:lineRule="auto"/>
              <w:jc w:val="both"/>
              <w:rPr>
                <w:color w:val="000000"/>
                <w:sz w:val="28"/>
                <w:szCs w:val="28"/>
                <w:shd w:val="clear" w:color="auto" w:fill="FFFFFF"/>
              </w:rPr>
            </w:pPr>
            <w:r w:rsidRPr="001B282F">
              <w:rPr>
                <w:color w:val="000000"/>
                <w:sz w:val="28"/>
                <w:szCs w:val="28"/>
                <w:shd w:val="clear" w:color="auto" w:fill="FFFFFF"/>
              </w:rPr>
              <w:t>12/3</w:t>
            </w:r>
          </w:p>
        </w:tc>
        <w:tc>
          <w:tcPr>
            <w:tcW w:w="2410" w:type="dxa"/>
            <w:shd w:val="clear" w:color="auto" w:fill="auto"/>
          </w:tcPr>
          <w:p w:rsidR="001B282F" w:rsidRPr="001B282F" w:rsidRDefault="001B282F" w:rsidP="001B282F">
            <w:pPr>
              <w:spacing w:line="276" w:lineRule="auto"/>
              <w:jc w:val="both"/>
              <w:rPr>
                <w:color w:val="000000"/>
                <w:sz w:val="28"/>
                <w:szCs w:val="28"/>
                <w:shd w:val="clear" w:color="auto" w:fill="FFFFFF"/>
              </w:rPr>
            </w:pPr>
          </w:p>
        </w:tc>
      </w:tr>
      <w:tr w:rsidR="001B282F" w:rsidRPr="001B282F" w:rsidTr="001B282F">
        <w:tc>
          <w:tcPr>
            <w:tcW w:w="1021" w:type="dxa"/>
            <w:shd w:val="clear" w:color="auto" w:fill="auto"/>
          </w:tcPr>
          <w:p w:rsidR="001B282F" w:rsidRPr="001B282F" w:rsidRDefault="001B282F" w:rsidP="001B282F">
            <w:pPr>
              <w:spacing w:line="276" w:lineRule="auto"/>
              <w:jc w:val="center"/>
              <w:rPr>
                <w:color w:val="000000"/>
                <w:sz w:val="28"/>
                <w:szCs w:val="28"/>
                <w:shd w:val="clear" w:color="auto" w:fill="FFFFFF"/>
              </w:rPr>
            </w:pPr>
            <w:r w:rsidRPr="001B282F">
              <w:rPr>
                <w:color w:val="000000"/>
                <w:sz w:val="28"/>
                <w:szCs w:val="28"/>
                <w:shd w:val="clear" w:color="auto" w:fill="FFFFFF"/>
              </w:rPr>
              <w:t>3</w:t>
            </w:r>
          </w:p>
        </w:tc>
        <w:tc>
          <w:tcPr>
            <w:tcW w:w="3393" w:type="dxa"/>
          </w:tcPr>
          <w:p w:rsidR="001B282F" w:rsidRPr="001B282F" w:rsidRDefault="001B282F" w:rsidP="001B282F">
            <w:pPr>
              <w:spacing w:line="276" w:lineRule="auto"/>
              <w:jc w:val="both"/>
              <w:rPr>
                <w:color w:val="000000"/>
                <w:sz w:val="28"/>
                <w:szCs w:val="28"/>
                <w:shd w:val="clear" w:color="auto" w:fill="FFFFFF"/>
              </w:rPr>
            </w:pPr>
            <w:r w:rsidRPr="001B282F">
              <w:rPr>
                <w:color w:val="000000"/>
                <w:sz w:val="28"/>
                <w:szCs w:val="28"/>
                <w:shd w:val="clear" w:color="auto" w:fill="FFFFFF"/>
              </w:rPr>
              <w:t>Lê Tứ Khóa</w:t>
            </w:r>
          </w:p>
        </w:tc>
        <w:tc>
          <w:tcPr>
            <w:tcW w:w="2248" w:type="dxa"/>
          </w:tcPr>
          <w:p w:rsidR="001B282F" w:rsidRPr="001B282F" w:rsidRDefault="001B282F" w:rsidP="001B282F">
            <w:pPr>
              <w:spacing w:line="276" w:lineRule="auto"/>
              <w:jc w:val="both"/>
              <w:rPr>
                <w:color w:val="000000"/>
                <w:sz w:val="28"/>
                <w:szCs w:val="28"/>
                <w:shd w:val="clear" w:color="auto" w:fill="FFFFFF"/>
              </w:rPr>
            </w:pPr>
            <w:r w:rsidRPr="001B282F">
              <w:rPr>
                <w:color w:val="000000"/>
                <w:sz w:val="28"/>
                <w:szCs w:val="28"/>
                <w:shd w:val="clear" w:color="auto" w:fill="FFFFFF"/>
              </w:rPr>
              <w:t>12/4, 12/5</w:t>
            </w:r>
          </w:p>
        </w:tc>
        <w:tc>
          <w:tcPr>
            <w:tcW w:w="2410" w:type="dxa"/>
            <w:shd w:val="clear" w:color="auto" w:fill="auto"/>
          </w:tcPr>
          <w:p w:rsidR="001B282F" w:rsidRPr="001B282F" w:rsidRDefault="001B282F" w:rsidP="001B282F">
            <w:pPr>
              <w:spacing w:line="276" w:lineRule="auto"/>
              <w:jc w:val="both"/>
              <w:rPr>
                <w:color w:val="000000"/>
                <w:sz w:val="28"/>
                <w:szCs w:val="28"/>
                <w:shd w:val="clear" w:color="auto" w:fill="FFFFFF"/>
              </w:rPr>
            </w:pPr>
          </w:p>
        </w:tc>
      </w:tr>
      <w:tr w:rsidR="001B282F" w:rsidRPr="001B282F" w:rsidTr="001B282F">
        <w:tc>
          <w:tcPr>
            <w:tcW w:w="1021" w:type="dxa"/>
            <w:shd w:val="clear" w:color="auto" w:fill="auto"/>
          </w:tcPr>
          <w:p w:rsidR="001B282F" w:rsidRPr="001B282F" w:rsidRDefault="001B282F" w:rsidP="001B282F">
            <w:pPr>
              <w:spacing w:line="276" w:lineRule="auto"/>
              <w:jc w:val="center"/>
              <w:rPr>
                <w:color w:val="000000"/>
                <w:sz w:val="28"/>
                <w:szCs w:val="28"/>
                <w:shd w:val="clear" w:color="auto" w:fill="FFFFFF"/>
              </w:rPr>
            </w:pPr>
            <w:r w:rsidRPr="001B282F">
              <w:rPr>
                <w:color w:val="000000"/>
                <w:sz w:val="28"/>
                <w:szCs w:val="28"/>
                <w:shd w:val="clear" w:color="auto" w:fill="FFFFFF"/>
              </w:rPr>
              <w:t>4</w:t>
            </w:r>
          </w:p>
        </w:tc>
        <w:tc>
          <w:tcPr>
            <w:tcW w:w="3393" w:type="dxa"/>
          </w:tcPr>
          <w:p w:rsidR="001B282F" w:rsidRPr="001B282F" w:rsidRDefault="001B282F" w:rsidP="001B282F">
            <w:pPr>
              <w:spacing w:line="276" w:lineRule="auto"/>
              <w:jc w:val="both"/>
              <w:rPr>
                <w:color w:val="000000"/>
                <w:sz w:val="28"/>
                <w:szCs w:val="28"/>
                <w:shd w:val="clear" w:color="auto" w:fill="FFFFFF"/>
              </w:rPr>
            </w:pPr>
            <w:r w:rsidRPr="001B282F">
              <w:rPr>
                <w:color w:val="000000"/>
                <w:sz w:val="28"/>
                <w:szCs w:val="28"/>
                <w:shd w:val="clear" w:color="auto" w:fill="FFFFFF"/>
              </w:rPr>
              <w:t>Ngô Văn Quyền</w:t>
            </w:r>
          </w:p>
        </w:tc>
        <w:tc>
          <w:tcPr>
            <w:tcW w:w="2248" w:type="dxa"/>
          </w:tcPr>
          <w:p w:rsidR="001B282F" w:rsidRPr="001B282F" w:rsidRDefault="001B282F" w:rsidP="001B282F">
            <w:pPr>
              <w:spacing w:line="276" w:lineRule="auto"/>
              <w:jc w:val="both"/>
              <w:rPr>
                <w:color w:val="000000"/>
                <w:sz w:val="28"/>
                <w:szCs w:val="28"/>
                <w:shd w:val="clear" w:color="auto" w:fill="FFFFFF"/>
              </w:rPr>
            </w:pPr>
            <w:r w:rsidRPr="001B282F">
              <w:rPr>
                <w:color w:val="000000"/>
                <w:sz w:val="28"/>
                <w:szCs w:val="28"/>
                <w:shd w:val="clear" w:color="auto" w:fill="FFFFFF"/>
              </w:rPr>
              <w:t>12/6, 12/7</w:t>
            </w:r>
          </w:p>
        </w:tc>
        <w:tc>
          <w:tcPr>
            <w:tcW w:w="2410" w:type="dxa"/>
            <w:shd w:val="clear" w:color="auto" w:fill="auto"/>
          </w:tcPr>
          <w:p w:rsidR="001B282F" w:rsidRPr="001B282F" w:rsidRDefault="001B282F" w:rsidP="001B282F">
            <w:pPr>
              <w:spacing w:line="276" w:lineRule="auto"/>
              <w:jc w:val="both"/>
              <w:rPr>
                <w:color w:val="000000"/>
                <w:sz w:val="28"/>
                <w:szCs w:val="28"/>
                <w:shd w:val="clear" w:color="auto" w:fill="FFFFFF"/>
              </w:rPr>
            </w:pPr>
          </w:p>
        </w:tc>
      </w:tr>
      <w:tr w:rsidR="001B282F" w:rsidRPr="001B282F" w:rsidTr="001B282F">
        <w:tc>
          <w:tcPr>
            <w:tcW w:w="1021" w:type="dxa"/>
            <w:shd w:val="clear" w:color="auto" w:fill="auto"/>
          </w:tcPr>
          <w:p w:rsidR="001B282F" w:rsidRPr="001B282F" w:rsidRDefault="001B282F" w:rsidP="001B282F">
            <w:pPr>
              <w:spacing w:line="276" w:lineRule="auto"/>
              <w:jc w:val="center"/>
              <w:rPr>
                <w:color w:val="000000"/>
                <w:sz w:val="28"/>
                <w:szCs w:val="28"/>
                <w:shd w:val="clear" w:color="auto" w:fill="FFFFFF"/>
              </w:rPr>
            </w:pPr>
            <w:r w:rsidRPr="001B282F">
              <w:rPr>
                <w:color w:val="000000"/>
                <w:sz w:val="28"/>
                <w:szCs w:val="28"/>
                <w:shd w:val="clear" w:color="auto" w:fill="FFFFFF"/>
              </w:rPr>
              <w:t>5</w:t>
            </w:r>
          </w:p>
        </w:tc>
        <w:tc>
          <w:tcPr>
            <w:tcW w:w="3393" w:type="dxa"/>
          </w:tcPr>
          <w:p w:rsidR="001B282F" w:rsidRPr="001B282F" w:rsidRDefault="001B282F" w:rsidP="001B282F">
            <w:pPr>
              <w:spacing w:line="276" w:lineRule="auto"/>
              <w:jc w:val="both"/>
              <w:rPr>
                <w:color w:val="000000"/>
                <w:sz w:val="28"/>
                <w:szCs w:val="28"/>
                <w:shd w:val="clear" w:color="auto" w:fill="FFFFFF"/>
              </w:rPr>
            </w:pPr>
            <w:r w:rsidRPr="001B282F">
              <w:rPr>
                <w:color w:val="000000"/>
                <w:sz w:val="28"/>
                <w:szCs w:val="28"/>
                <w:shd w:val="clear" w:color="auto" w:fill="FFFFFF"/>
              </w:rPr>
              <w:t>Phan Thị Thu Thủy</w:t>
            </w:r>
          </w:p>
        </w:tc>
        <w:tc>
          <w:tcPr>
            <w:tcW w:w="2248" w:type="dxa"/>
          </w:tcPr>
          <w:p w:rsidR="001B282F" w:rsidRPr="001B282F" w:rsidRDefault="001B282F" w:rsidP="001B282F">
            <w:pPr>
              <w:spacing w:line="276" w:lineRule="auto"/>
              <w:jc w:val="both"/>
              <w:rPr>
                <w:color w:val="000000"/>
                <w:sz w:val="28"/>
                <w:szCs w:val="28"/>
                <w:shd w:val="clear" w:color="auto" w:fill="FFFFFF"/>
              </w:rPr>
            </w:pPr>
            <w:r w:rsidRPr="001B282F">
              <w:rPr>
                <w:color w:val="000000"/>
                <w:sz w:val="28"/>
                <w:szCs w:val="28"/>
                <w:shd w:val="clear" w:color="auto" w:fill="FFFFFF"/>
              </w:rPr>
              <w:t>12/8</w:t>
            </w:r>
          </w:p>
        </w:tc>
        <w:tc>
          <w:tcPr>
            <w:tcW w:w="2410" w:type="dxa"/>
            <w:shd w:val="clear" w:color="auto" w:fill="auto"/>
          </w:tcPr>
          <w:p w:rsidR="001B282F" w:rsidRPr="001B282F" w:rsidRDefault="001B282F" w:rsidP="001B282F">
            <w:pPr>
              <w:spacing w:line="276" w:lineRule="auto"/>
              <w:jc w:val="both"/>
              <w:rPr>
                <w:color w:val="000000"/>
                <w:sz w:val="28"/>
                <w:szCs w:val="28"/>
                <w:shd w:val="clear" w:color="auto" w:fill="FFFFFF"/>
              </w:rPr>
            </w:pPr>
          </w:p>
        </w:tc>
      </w:tr>
    </w:tbl>
    <w:p w:rsidR="001B282F" w:rsidRPr="00990864" w:rsidRDefault="001B282F" w:rsidP="001B282F">
      <w:pPr>
        <w:spacing w:line="276" w:lineRule="auto"/>
        <w:ind w:firstLine="720"/>
        <w:jc w:val="both"/>
        <w:rPr>
          <w:color w:val="000000"/>
          <w:sz w:val="18"/>
          <w:szCs w:val="28"/>
          <w:shd w:val="clear" w:color="auto" w:fill="FFFFFF"/>
        </w:rPr>
      </w:pPr>
    </w:p>
    <w:p w:rsidR="00D94D1C" w:rsidRDefault="00D94D1C" w:rsidP="001B282F">
      <w:pPr>
        <w:spacing w:line="276" w:lineRule="auto"/>
        <w:ind w:firstLine="720"/>
        <w:jc w:val="both"/>
        <w:rPr>
          <w:color w:val="000000"/>
          <w:sz w:val="28"/>
          <w:szCs w:val="28"/>
          <w:shd w:val="clear" w:color="auto" w:fill="FFFFFF"/>
        </w:rPr>
      </w:pPr>
      <w:r w:rsidRPr="001B282F">
        <w:rPr>
          <w:rStyle w:val="Strong"/>
          <w:color w:val="000000"/>
          <w:sz w:val="28"/>
          <w:szCs w:val="28"/>
          <w:bdr w:val="none" w:sz="0" w:space="0" w:color="auto" w:frame="1"/>
          <w:shd w:val="clear" w:color="auto" w:fill="FFFFFF"/>
        </w:rPr>
        <w:t>3.</w:t>
      </w:r>
      <w:r w:rsidRPr="001B282F">
        <w:rPr>
          <w:rStyle w:val="Strong"/>
          <w:b w:val="0"/>
          <w:color w:val="000000"/>
          <w:sz w:val="28"/>
          <w:szCs w:val="28"/>
          <w:bdr w:val="none" w:sz="0" w:space="0" w:color="auto" w:frame="1"/>
          <w:shd w:val="clear" w:color="auto" w:fill="FFFFFF"/>
        </w:rPr>
        <w:t xml:space="preserve"> </w:t>
      </w:r>
      <w:r w:rsidRPr="001B282F">
        <w:rPr>
          <w:b/>
          <w:color w:val="000000"/>
          <w:sz w:val="28"/>
          <w:szCs w:val="28"/>
          <w:shd w:val="clear" w:color="auto" w:fill="FFFFFF"/>
        </w:rPr>
        <w:t>Nội dung dạy</w:t>
      </w:r>
      <w:r w:rsidRPr="001B282F">
        <w:rPr>
          <w:color w:val="000000"/>
          <w:sz w:val="28"/>
          <w:szCs w:val="28"/>
          <w:shd w:val="clear" w:color="auto" w:fill="FFFFFF"/>
        </w:rPr>
        <w:t>: Ôn tập củng cố kiến thức, nội dung trong chương trình theo Kế hoạch giáo dục bộ môn được tổ chuyên môn thống nhất và đồng thời nâng cao kiến thức, tiếp cận cấu trúc, đề thi TN THPT.</w:t>
      </w:r>
    </w:p>
    <w:p w:rsidR="00990864" w:rsidRPr="00990864" w:rsidRDefault="00990864" w:rsidP="001B282F">
      <w:pPr>
        <w:spacing w:line="276" w:lineRule="auto"/>
        <w:ind w:firstLine="720"/>
        <w:jc w:val="both"/>
        <w:rPr>
          <w:b/>
          <w:color w:val="000000"/>
          <w:sz w:val="14"/>
          <w:szCs w:val="28"/>
          <w:shd w:val="clear" w:color="auto" w:fill="FFFFFF"/>
        </w:rPr>
      </w:pPr>
    </w:p>
    <w:p w:rsidR="004A0A75" w:rsidRPr="008F61AB" w:rsidRDefault="004A0A75" w:rsidP="001B282F">
      <w:pPr>
        <w:spacing w:line="276" w:lineRule="auto"/>
        <w:ind w:firstLine="720"/>
        <w:jc w:val="both"/>
        <w:rPr>
          <w:b/>
          <w:color w:val="000000"/>
          <w:sz w:val="28"/>
          <w:szCs w:val="28"/>
          <w:shd w:val="clear" w:color="auto" w:fill="FFFFFF"/>
        </w:rPr>
      </w:pPr>
      <w:r w:rsidRPr="008F61AB">
        <w:rPr>
          <w:b/>
          <w:color w:val="000000"/>
          <w:sz w:val="28"/>
          <w:szCs w:val="28"/>
          <w:shd w:val="clear" w:color="auto" w:fill="FFFFFF"/>
        </w:rPr>
        <w:t xml:space="preserve">Cụ thể như sau: </w:t>
      </w:r>
    </w:p>
    <w:p w:rsidR="00D94D1C" w:rsidRPr="008F61AB" w:rsidRDefault="00D94D1C" w:rsidP="001B282F">
      <w:pPr>
        <w:spacing w:line="276" w:lineRule="auto"/>
        <w:jc w:val="both"/>
        <w:rPr>
          <w:b/>
          <w:color w:val="000000"/>
          <w:sz w:val="12"/>
          <w:szCs w:val="28"/>
          <w:lang w:val="pl-PL"/>
        </w:rPr>
      </w:pPr>
      <w:r w:rsidRPr="001B282F">
        <w:rPr>
          <w:b/>
          <w:color w:val="000000"/>
          <w:sz w:val="28"/>
          <w:szCs w:val="28"/>
          <w:lang w:val="pl-PL"/>
        </w:rPr>
        <w:t xml:space="preserve">   </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990"/>
        <w:gridCol w:w="3131"/>
        <w:gridCol w:w="1417"/>
        <w:gridCol w:w="2835"/>
      </w:tblGrid>
      <w:tr w:rsidR="00D94D1C" w:rsidRPr="001B282F" w:rsidTr="004A0A75">
        <w:trPr>
          <w:trHeight w:val="680"/>
        </w:trPr>
        <w:tc>
          <w:tcPr>
            <w:tcW w:w="1710" w:type="dxa"/>
            <w:tcBorders>
              <w:top w:val="double" w:sz="4" w:space="0" w:color="auto"/>
              <w:left w:val="double" w:sz="4" w:space="0" w:color="auto"/>
              <w:bottom w:val="double" w:sz="4" w:space="0" w:color="auto"/>
              <w:right w:val="double" w:sz="4" w:space="0" w:color="auto"/>
            </w:tcBorders>
            <w:shd w:val="clear" w:color="auto" w:fill="FFFFFF"/>
            <w:vAlign w:val="center"/>
          </w:tcPr>
          <w:p w:rsidR="00D94D1C" w:rsidRPr="001B282F" w:rsidRDefault="00D94D1C" w:rsidP="001D2288">
            <w:pPr>
              <w:spacing w:line="276" w:lineRule="auto"/>
              <w:jc w:val="center"/>
              <w:rPr>
                <w:b/>
                <w:color w:val="000000"/>
                <w:sz w:val="28"/>
                <w:szCs w:val="28"/>
                <w:lang w:val="pl-PL"/>
              </w:rPr>
            </w:pPr>
            <w:r w:rsidRPr="001B282F">
              <w:rPr>
                <w:b/>
                <w:color w:val="000000"/>
                <w:sz w:val="28"/>
                <w:szCs w:val="28"/>
                <w:lang w:val="pl-PL"/>
              </w:rPr>
              <w:t>Thời gian</w:t>
            </w:r>
          </w:p>
        </w:tc>
        <w:tc>
          <w:tcPr>
            <w:tcW w:w="990" w:type="dxa"/>
            <w:tcBorders>
              <w:top w:val="double" w:sz="4" w:space="0" w:color="auto"/>
              <w:left w:val="double" w:sz="4" w:space="0" w:color="auto"/>
              <w:bottom w:val="double" w:sz="4" w:space="0" w:color="auto"/>
              <w:right w:val="double" w:sz="4" w:space="0" w:color="auto"/>
            </w:tcBorders>
            <w:shd w:val="clear" w:color="auto" w:fill="FFFFFF"/>
            <w:vAlign w:val="center"/>
          </w:tcPr>
          <w:p w:rsidR="00D94D1C" w:rsidRPr="001B282F" w:rsidRDefault="00D94D1C" w:rsidP="001D2288">
            <w:pPr>
              <w:spacing w:line="276" w:lineRule="auto"/>
              <w:jc w:val="center"/>
              <w:rPr>
                <w:b/>
                <w:color w:val="000000"/>
                <w:sz w:val="28"/>
                <w:szCs w:val="28"/>
                <w:lang w:val="pl-PL"/>
              </w:rPr>
            </w:pPr>
            <w:r w:rsidRPr="001B282F">
              <w:rPr>
                <w:b/>
                <w:color w:val="000000"/>
                <w:sz w:val="28"/>
                <w:szCs w:val="28"/>
                <w:lang w:val="pl-PL"/>
              </w:rPr>
              <w:t xml:space="preserve">Tiết </w:t>
            </w:r>
            <w:r w:rsidR="001D2288">
              <w:rPr>
                <w:b/>
                <w:color w:val="000000"/>
                <w:sz w:val="28"/>
                <w:szCs w:val="28"/>
                <w:lang w:val="pl-PL"/>
              </w:rPr>
              <w:t>PPCT</w:t>
            </w:r>
          </w:p>
        </w:tc>
        <w:tc>
          <w:tcPr>
            <w:tcW w:w="3131" w:type="dxa"/>
            <w:tcBorders>
              <w:top w:val="double" w:sz="4" w:space="0" w:color="auto"/>
              <w:left w:val="double" w:sz="4" w:space="0" w:color="auto"/>
              <w:bottom w:val="double" w:sz="4" w:space="0" w:color="auto"/>
              <w:right w:val="double" w:sz="4" w:space="0" w:color="auto"/>
            </w:tcBorders>
            <w:shd w:val="clear" w:color="auto" w:fill="FFFFFF"/>
            <w:vAlign w:val="center"/>
          </w:tcPr>
          <w:p w:rsidR="00D94D1C" w:rsidRPr="001B282F" w:rsidRDefault="00D94D1C" w:rsidP="001D2288">
            <w:pPr>
              <w:spacing w:line="276" w:lineRule="auto"/>
              <w:jc w:val="center"/>
              <w:rPr>
                <w:b/>
                <w:color w:val="000000"/>
                <w:sz w:val="28"/>
                <w:szCs w:val="28"/>
                <w:lang w:val="pl-PL"/>
              </w:rPr>
            </w:pPr>
            <w:r w:rsidRPr="001B282F">
              <w:rPr>
                <w:b/>
                <w:color w:val="000000"/>
                <w:sz w:val="28"/>
                <w:szCs w:val="28"/>
                <w:lang w:val="pl-PL"/>
              </w:rPr>
              <w:t>Nội dung ôn tập được tổ chuyên môn thống nhất</w:t>
            </w:r>
          </w:p>
          <w:p w:rsidR="00D94D1C" w:rsidRPr="001B282F" w:rsidRDefault="00D94D1C" w:rsidP="001D2288">
            <w:pPr>
              <w:spacing w:line="276" w:lineRule="auto"/>
              <w:jc w:val="center"/>
              <w:rPr>
                <w:b/>
                <w:color w:val="000000"/>
                <w:sz w:val="28"/>
                <w:szCs w:val="28"/>
                <w:lang w:val="pl-PL"/>
              </w:rPr>
            </w:pPr>
            <w:r w:rsidRPr="001B282F">
              <w:rPr>
                <w:b/>
                <w:color w:val="000000"/>
                <w:sz w:val="28"/>
                <w:szCs w:val="28"/>
                <w:lang w:val="pl-PL"/>
              </w:rPr>
              <w:t>(Tên bài học, chủ đề)</w:t>
            </w:r>
          </w:p>
        </w:tc>
        <w:tc>
          <w:tcPr>
            <w:tcW w:w="1417" w:type="dxa"/>
            <w:tcBorders>
              <w:top w:val="double" w:sz="4" w:space="0" w:color="auto"/>
              <w:left w:val="double" w:sz="4" w:space="0" w:color="auto"/>
              <w:bottom w:val="double" w:sz="4" w:space="0" w:color="auto"/>
              <w:right w:val="double" w:sz="4" w:space="0" w:color="auto"/>
            </w:tcBorders>
            <w:shd w:val="clear" w:color="auto" w:fill="FFFFFF"/>
            <w:vAlign w:val="center"/>
          </w:tcPr>
          <w:p w:rsidR="00D94D1C" w:rsidRPr="001B282F" w:rsidRDefault="00D94D1C" w:rsidP="001D2288">
            <w:pPr>
              <w:spacing w:line="276" w:lineRule="auto"/>
              <w:jc w:val="center"/>
              <w:rPr>
                <w:b/>
                <w:color w:val="000000"/>
                <w:sz w:val="28"/>
                <w:szCs w:val="28"/>
                <w:lang w:val="pl-PL"/>
              </w:rPr>
            </w:pPr>
            <w:r w:rsidRPr="001B282F">
              <w:rPr>
                <w:b/>
                <w:color w:val="000000"/>
                <w:sz w:val="28"/>
                <w:szCs w:val="28"/>
                <w:lang w:val="pl-PL"/>
              </w:rPr>
              <w:t>Hình thức tổ chức dạy học</w:t>
            </w:r>
          </w:p>
        </w:tc>
        <w:tc>
          <w:tcPr>
            <w:tcW w:w="2835" w:type="dxa"/>
            <w:tcBorders>
              <w:top w:val="double" w:sz="4" w:space="0" w:color="auto"/>
              <w:left w:val="double" w:sz="4" w:space="0" w:color="auto"/>
              <w:bottom w:val="double" w:sz="4" w:space="0" w:color="auto"/>
              <w:right w:val="double" w:sz="4" w:space="0" w:color="auto"/>
            </w:tcBorders>
            <w:shd w:val="clear" w:color="auto" w:fill="FFFFFF"/>
            <w:vAlign w:val="center"/>
          </w:tcPr>
          <w:p w:rsidR="00D94D1C" w:rsidRPr="001B282F" w:rsidRDefault="00D94D1C" w:rsidP="001D2288">
            <w:pPr>
              <w:spacing w:line="276" w:lineRule="auto"/>
              <w:jc w:val="center"/>
              <w:rPr>
                <w:b/>
                <w:color w:val="000000"/>
                <w:sz w:val="28"/>
                <w:szCs w:val="28"/>
                <w:lang w:val="pl-PL"/>
              </w:rPr>
            </w:pPr>
            <w:r w:rsidRPr="001B282F">
              <w:rPr>
                <w:b/>
                <w:color w:val="000000"/>
                <w:sz w:val="28"/>
                <w:szCs w:val="28"/>
                <w:lang w:val="pl-PL"/>
              </w:rPr>
              <w:t>Yêu cầu cần đạt được</w:t>
            </w:r>
          </w:p>
        </w:tc>
      </w:tr>
      <w:tr w:rsidR="001D2288" w:rsidRPr="001B282F" w:rsidTr="004A0A75">
        <w:trPr>
          <w:trHeight w:val="113"/>
        </w:trPr>
        <w:tc>
          <w:tcPr>
            <w:tcW w:w="1710" w:type="dxa"/>
            <w:vMerge w:val="restart"/>
            <w:tcBorders>
              <w:top w:val="double" w:sz="4" w:space="0" w:color="auto"/>
              <w:left w:val="double" w:sz="4" w:space="0" w:color="auto"/>
              <w:right w:val="double" w:sz="4" w:space="0" w:color="auto"/>
            </w:tcBorders>
            <w:shd w:val="clear" w:color="auto" w:fill="FFFFFF"/>
            <w:vAlign w:val="center"/>
          </w:tcPr>
          <w:p w:rsidR="001D2288" w:rsidRPr="001B282F" w:rsidRDefault="001D2288" w:rsidP="001D2288">
            <w:pPr>
              <w:spacing w:line="276" w:lineRule="auto"/>
              <w:jc w:val="both"/>
              <w:rPr>
                <w:color w:val="000000"/>
                <w:sz w:val="28"/>
                <w:szCs w:val="28"/>
              </w:rPr>
            </w:pPr>
            <w:r>
              <w:rPr>
                <w:color w:val="000000"/>
                <w:sz w:val="28"/>
                <w:szCs w:val="28"/>
              </w:rPr>
              <w:t>Tháng 10/2021</w:t>
            </w:r>
          </w:p>
        </w:tc>
        <w:tc>
          <w:tcPr>
            <w:tcW w:w="990" w:type="dxa"/>
            <w:tcBorders>
              <w:top w:val="double" w:sz="4" w:space="0" w:color="auto"/>
              <w:left w:val="double" w:sz="4" w:space="0" w:color="auto"/>
              <w:bottom w:val="sing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r w:rsidRPr="001B282F">
              <w:rPr>
                <w:sz w:val="28"/>
                <w:szCs w:val="28"/>
              </w:rPr>
              <w:t>1</w:t>
            </w:r>
          </w:p>
        </w:tc>
        <w:tc>
          <w:tcPr>
            <w:tcW w:w="3131" w:type="dxa"/>
            <w:vMerge w:val="restart"/>
            <w:tcBorders>
              <w:top w:val="double" w:sz="4" w:space="0" w:color="auto"/>
              <w:left w:val="doub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p>
          <w:p w:rsidR="001D2288" w:rsidRPr="001B282F" w:rsidRDefault="001D2288" w:rsidP="001D2288">
            <w:pPr>
              <w:spacing w:line="276" w:lineRule="auto"/>
              <w:jc w:val="both"/>
              <w:rPr>
                <w:sz w:val="28"/>
                <w:szCs w:val="28"/>
              </w:rPr>
            </w:pPr>
            <w:r w:rsidRPr="001B282F">
              <w:rPr>
                <w:sz w:val="28"/>
                <w:szCs w:val="28"/>
              </w:rPr>
              <w:t>Hệ thống lại kiến thức và giải bài tập chương 1 và chương 2 (phân môn giải tích 12 ) theo 4 mức độ</w:t>
            </w:r>
          </w:p>
        </w:tc>
        <w:tc>
          <w:tcPr>
            <w:tcW w:w="1417" w:type="dxa"/>
            <w:vMerge w:val="restart"/>
            <w:tcBorders>
              <w:top w:val="double" w:sz="4" w:space="0" w:color="auto"/>
              <w:left w:val="double" w:sz="4" w:space="0" w:color="auto"/>
              <w:right w:val="double" w:sz="4" w:space="0" w:color="auto"/>
            </w:tcBorders>
            <w:shd w:val="clear" w:color="auto" w:fill="FFFFFF"/>
          </w:tcPr>
          <w:p w:rsidR="001D2288" w:rsidRPr="001B282F" w:rsidRDefault="001D2288" w:rsidP="008F61AB">
            <w:pPr>
              <w:spacing w:line="276" w:lineRule="auto"/>
              <w:jc w:val="center"/>
              <w:rPr>
                <w:color w:val="000000"/>
                <w:sz w:val="28"/>
                <w:szCs w:val="28"/>
              </w:rPr>
            </w:pPr>
          </w:p>
          <w:p w:rsidR="001D2288" w:rsidRPr="001B282F" w:rsidRDefault="001D2288" w:rsidP="008F61AB">
            <w:pPr>
              <w:spacing w:line="276" w:lineRule="auto"/>
              <w:jc w:val="center"/>
              <w:rPr>
                <w:color w:val="000000"/>
                <w:sz w:val="28"/>
                <w:szCs w:val="28"/>
              </w:rPr>
            </w:pPr>
          </w:p>
          <w:p w:rsidR="001D2288" w:rsidRPr="001B282F" w:rsidRDefault="001D2288" w:rsidP="008F61AB">
            <w:pPr>
              <w:spacing w:line="276" w:lineRule="auto"/>
              <w:jc w:val="center"/>
              <w:rPr>
                <w:color w:val="000000"/>
                <w:sz w:val="28"/>
                <w:szCs w:val="28"/>
              </w:rPr>
            </w:pPr>
            <w:r>
              <w:rPr>
                <w:color w:val="000000"/>
                <w:sz w:val="28"/>
                <w:szCs w:val="28"/>
              </w:rPr>
              <w:t>Trực tiếp theo lớp</w:t>
            </w:r>
          </w:p>
        </w:tc>
        <w:tc>
          <w:tcPr>
            <w:tcW w:w="2835" w:type="dxa"/>
            <w:vMerge w:val="restart"/>
            <w:tcBorders>
              <w:top w:val="double" w:sz="4" w:space="0" w:color="auto"/>
              <w:left w:val="double" w:sz="4" w:space="0" w:color="auto"/>
              <w:right w:val="double" w:sz="4" w:space="0" w:color="auto"/>
            </w:tcBorders>
            <w:shd w:val="clear" w:color="auto" w:fill="FFFFFF"/>
            <w:vAlign w:val="center"/>
          </w:tcPr>
          <w:p w:rsidR="001D2288" w:rsidRPr="001B282F" w:rsidRDefault="001D2288" w:rsidP="001B282F">
            <w:pPr>
              <w:spacing w:line="276" w:lineRule="auto"/>
              <w:jc w:val="both"/>
              <w:rPr>
                <w:b/>
                <w:i/>
                <w:color w:val="000000"/>
                <w:sz w:val="28"/>
                <w:szCs w:val="28"/>
              </w:rPr>
            </w:pPr>
            <w:r w:rsidRPr="001B282F">
              <w:rPr>
                <w:b/>
                <w:i/>
                <w:color w:val="000000"/>
                <w:sz w:val="28"/>
                <w:szCs w:val="28"/>
              </w:rPr>
              <w:t>Học sinh nắm chắc lại các nội dung lý thuyết cơ bản của chương 1, 2 và vận dụng tốt vào việc giải các dạng BT của 2 chương này</w:t>
            </w:r>
          </w:p>
        </w:tc>
      </w:tr>
      <w:tr w:rsidR="001D2288" w:rsidRPr="001B282F" w:rsidTr="004A0A75">
        <w:trPr>
          <w:trHeight w:val="113"/>
        </w:trPr>
        <w:tc>
          <w:tcPr>
            <w:tcW w:w="1710" w:type="dxa"/>
            <w:vMerge/>
            <w:tcBorders>
              <w:left w:val="double" w:sz="4" w:space="0" w:color="auto"/>
              <w:right w:val="double" w:sz="4" w:space="0" w:color="auto"/>
            </w:tcBorders>
            <w:shd w:val="clear" w:color="auto" w:fill="FFFFFF"/>
            <w:vAlign w:val="center"/>
          </w:tcPr>
          <w:p w:rsidR="001D2288" w:rsidRPr="001B282F" w:rsidRDefault="001D2288" w:rsidP="001B282F">
            <w:pPr>
              <w:spacing w:line="276" w:lineRule="auto"/>
              <w:jc w:val="both"/>
              <w:rPr>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r w:rsidRPr="001B282F">
              <w:rPr>
                <w:sz w:val="28"/>
                <w:szCs w:val="28"/>
              </w:rPr>
              <w:t>2</w:t>
            </w:r>
          </w:p>
        </w:tc>
        <w:tc>
          <w:tcPr>
            <w:tcW w:w="3131"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1D2288" w:rsidRPr="001B282F" w:rsidRDefault="001D2288" w:rsidP="008F61AB">
            <w:pPr>
              <w:spacing w:line="276" w:lineRule="auto"/>
              <w:jc w:val="center"/>
              <w:rPr>
                <w:color w:val="000000"/>
                <w:sz w:val="28"/>
                <w:szCs w:val="28"/>
              </w:rPr>
            </w:pPr>
          </w:p>
        </w:tc>
        <w:tc>
          <w:tcPr>
            <w:tcW w:w="2835" w:type="dxa"/>
            <w:vMerge/>
            <w:tcBorders>
              <w:left w:val="double" w:sz="4" w:space="0" w:color="auto"/>
              <w:right w:val="double" w:sz="4" w:space="0" w:color="auto"/>
            </w:tcBorders>
            <w:shd w:val="clear" w:color="auto" w:fill="FFFFFF"/>
            <w:vAlign w:val="center"/>
          </w:tcPr>
          <w:p w:rsidR="001D2288" w:rsidRPr="001B282F" w:rsidRDefault="001D2288" w:rsidP="001B282F">
            <w:pPr>
              <w:spacing w:line="276" w:lineRule="auto"/>
              <w:jc w:val="both"/>
              <w:rPr>
                <w:b/>
                <w:i/>
                <w:color w:val="000000"/>
                <w:sz w:val="28"/>
                <w:szCs w:val="28"/>
              </w:rPr>
            </w:pPr>
          </w:p>
        </w:tc>
      </w:tr>
      <w:tr w:rsidR="001D2288" w:rsidRPr="001B282F" w:rsidTr="004A0A75">
        <w:trPr>
          <w:trHeight w:val="113"/>
        </w:trPr>
        <w:tc>
          <w:tcPr>
            <w:tcW w:w="1710" w:type="dxa"/>
            <w:vMerge/>
            <w:tcBorders>
              <w:left w:val="double" w:sz="4" w:space="0" w:color="auto"/>
              <w:right w:val="double" w:sz="4" w:space="0" w:color="auto"/>
            </w:tcBorders>
            <w:shd w:val="clear" w:color="auto" w:fill="FFFFFF"/>
            <w:vAlign w:val="center"/>
          </w:tcPr>
          <w:p w:rsidR="001D2288" w:rsidRPr="001B282F" w:rsidRDefault="001D2288" w:rsidP="001B282F">
            <w:pPr>
              <w:spacing w:line="276" w:lineRule="auto"/>
              <w:jc w:val="both"/>
              <w:rPr>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r w:rsidRPr="001B282F">
              <w:rPr>
                <w:sz w:val="28"/>
                <w:szCs w:val="28"/>
              </w:rPr>
              <w:t>3</w:t>
            </w:r>
          </w:p>
        </w:tc>
        <w:tc>
          <w:tcPr>
            <w:tcW w:w="3131"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1D2288" w:rsidRPr="001B282F" w:rsidRDefault="001D2288" w:rsidP="008F61AB">
            <w:pPr>
              <w:spacing w:line="276" w:lineRule="auto"/>
              <w:jc w:val="center"/>
              <w:rPr>
                <w:color w:val="000000"/>
                <w:sz w:val="28"/>
                <w:szCs w:val="28"/>
              </w:rPr>
            </w:pPr>
          </w:p>
        </w:tc>
        <w:tc>
          <w:tcPr>
            <w:tcW w:w="2835"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color w:val="000000"/>
                <w:sz w:val="28"/>
                <w:szCs w:val="28"/>
              </w:rPr>
            </w:pPr>
          </w:p>
        </w:tc>
      </w:tr>
      <w:tr w:rsidR="001D2288" w:rsidRPr="001B282F" w:rsidTr="005967C7">
        <w:trPr>
          <w:trHeight w:val="113"/>
        </w:trPr>
        <w:tc>
          <w:tcPr>
            <w:tcW w:w="1710" w:type="dxa"/>
            <w:vMerge/>
            <w:tcBorders>
              <w:left w:val="double" w:sz="4" w:space="0" w:color="auto"/>
              <w:right w:val="double" w:sz="4" w:space="0" w:color="auto"/>
            </w:tcBorders>
            <w:shd w:val="clear" w:color="auto" w:fill="FFFFFF"/>
            <w:vAlign w:val="center"/>
          </w:tcPr>
          <w:p w:rsidR="001D2288" w:rsidRPr="001B282F" w:rsidRDefault="001D2288" w:rsidP="001B282F">
            <w:pPr>
              <w:spacing w:line="276" w:lineRule="auto"/>
              <w:jc w:val="both"/>
              <w:rPr>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r w:rsidRPr="001B282F">
              <w:rPr>
                <w:sz w:val="28"/>
                <w:szCs w:val="28"/>
              </w:rPr>
              <w:t>4</w:t>
            </w:r>
          </w:p>
        </w:tc>
        <w:tc>
          <w:tcPr>
            <w:tcW w:w="3131"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1D2288" w:rsidRPr="001B282F" w:rsidRDefault="001D2288" w:rsidP="008F61AB">
            <w:pPr>
              <w:spacing w:line="276" w:lineRule="auto"/>
              <w:jc w:val="center"/>
              <w:rPr>
                <w:color w:val="000000"/>
                <w:sz w:val="28"/>
                <w:szCs w:val="28"/>
              </w:rPr>
            </w:pPr>
          </w:p>
        </w:tc>
        <w:tc>
          <w:tcPr>
            <w:tcW w:w="2835"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color w:val="000000"/>
                <w:sz w:val="28"/>
                <w:szCs w:val="28"/>
              </w:rPr>
            </w:pPr>
          </w:p>
        </w:tc>
      </w:tr>
      <w:tr w:rsidR="001D2288" w:rsidRPr="001B282F" w:rsidTr="005967C7">
        <w:trPr>
          <w:trHeight w:val="113"/>
        </w:trPr>
        <w:tc>
          <w:tcPr>
            <w:tcW w:w="1710" w:type="dxa"/>
            <w:vMerge/>
            <w:tcBorders>
              <w:left w:val="double" w:sz="4" w:space="0" w:color="auto"/>
              <w:right w:val="double" w:sz="4" w:space="0" w:color="auto"/>
            </w:tcBorders>
            <w:shd w:val="clear" w:color="auto" w:fill="FFFFFF"/>
            <w:vAlign w:val="center"/>
          </w:tcPr>
          <w:p w:rsidR="001D2288" w:rsidRPr="001B282F" w:rsidRDefault="001D2288" w:rsidP="001B282F">
            <w:pPr>
              <w:spacing w:line="276" w:lineRule="auto"/>
              <w:jc w:val="both"/>
              <w:rPr>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r>
              <w:rPr>
                <w:sz w:val="28"/>
                <w:szCs w:val="28"/>
              </w:rPr>
              <w:t>5</w:t>
            </w:r>
          </w:p>
        </w:tc>
        <w:tc>
          <w:tcPr>
            <w:tcW w:w="3131"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1D2288" w:rsidRPr="001B282F" w:rsidRDefault="001D2288" w:rsidP="008F61AB">
            <w:pPr>
              <w:spacing w:line="276" w:lineRule="auto"/>
              <w:jc w:val="center"/>
              <w:rPr>
                <w:color w:val="000000"/>
                <w:sz w:val="28"/>
                <w:szCs w:val="28"/>
              </w:rPr>
            </w:pPr>
          </w:p>
        </w:tc>
        <w:tc>
          <w:tcPr>
            <w:tcW w:w="2835"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color w:val="000000"/>
                <w:sz w:val="28"/>
                <w:szCs w:val="28"/>
              </w:rPr>
            </w:pPr>
          </w:p>
        </w:tc>
      </w:tr>
      <w:tr w:rsidR="001D2288" w:rsidRPr="001B282F" w:rsidTr="005967C7">
        <w:trPr>
          <w:trHeight w:val="113"/>
        </w:trPr>
        <w:tc>
          <w:tcPr>
            <w:tcW w:w="1710" w:type="dxa"/>
            <w:vMerge/>
            <w:tcBorders>
              <w:left w:val="double" w:sz="4" w:space="0" w:color="auto"/>
              <w:right w:val="double" w:sz="4" w:space="0" w:color="auto"/>
            </w:tcBorders>
            <w:shd w:val="clear" w:color="auto" w:fill="FFFFFF"/>
            <w:vAlign w:val="center"/>
          </w:tcPr>
          <w:p w:rsidR="001D2288" w:rsidRPr="001B282F" w:rsidRDefault="001D2288" w:rsidP="001B282F">
            <w:pPr>
              <w:spacing w:line="276" w:lineRule="auto"/>
              <w:jc w:val="both"/>
              <w:rPr>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r>
              <w:rPr>
                <w:sz w:val="28"/>
                <w:szCs w:val="28"/>
              </w:rPr>
              <w:t>6</w:t>
            </w:r>
          </w:p>
        </w:tc>
        <w:tc>
          <w:tcPr>
            <w:tcW w:w="3131"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1D2288" w:rsidRPr="001B282F" w:rsidRDefault="001D2288" w:rsidP="008F61AB">
            <w:pPr>
              <w:spacing w:line="276" w:lineRule="auto"/>
              <w:jc w:val="center"/>
              <w:rPr>
                <w:color w:val="000000"/>
                <w:sz w:val="28"/>
                <w:szCs w:val="28"/>
              </w:rPr>
            </w:pPr>
          </w:p>
        </w:tc>
        <w:tc>
          <w:tcPr>
            <w:tcW w:w="2835"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color w:val="000000"/>
                <w:sz w:val="28"/>
                <w:szCs w:val="28"/>
              </w:rPr>
            </w:pPr>
          </w:p>
        </w:tc>
      </w:tr>
      <w:tr w:rsidR="001D2288" w:rsidRPr="001B282F" w:rsidTr="005967C7">
        <w:trPr>
          <w:trHeight w:val="113"/>
        </w:trPr>
        <w:tc>
          <w:tcPr>
            <w:tcW w:w="1710" w:type="dxa"/>
            <w:vMerge/>
            <w:tcBorders>
              <w:left w:val="double" w:sz="4" w:space="0" w:color="auto"/>
              <w:right w:val="double" w:sz="4" w:space="0" w:color="auto"/>
            </w:tcBorders>
            <w:shd w:val="clear" w:color="auto" w:fill="FFFFFF"/>
            <w:vAlign w:val="center"/>
          </w:tcPr>
          <w:p w:rsidR="001D2288" w:rsidRPr="001B282F" w:rsidRDefault="001D2288" w:rsidP="001B282F">
            <w:pPr>
              <w:spacing w:line="276" w:lineRule="auto"/>
              <w:jc w:val="both"/>
              <w:rPr>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r>
              <w:rPr>
                <w:sz w:val="28"/>
                <w:szCs w:val="28"/>
              </w:rPr>
              <w:t>7</w:t>
            </w:r>
          </w:p>
        </w:tc>
        <w:tc>
          <w:tcPr>
            <w:tcW w:w="3131"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1D2288" w:rsidRPr="001B282F" w:rsidRDefault="001D2288" w:rsidP="008F61AB">
            <w:pPr>
              <w:spacing w:line="276" w:lineRule="auto"/>
              <w:jc w:val="center"/>
              <w:rPr>
                <w:color w:val="000000"/>
                <w:sz w:val="28"/>
                <w:szCs w:val="28"/>
              </w:rPr>
            </w:pPr>
          </w:p>
        </w:tc>
        <w:tc>
          <w:tcPr>
            <w:tcW w:w="2835"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color w:val="000000"/>
                <w:sz w:val="28"/>
                <w:szCs w:val="28"/>
              </w:rPr>
            </w:pPr>
          </w:p>
        </w:tc>
      </w:tr>
      <w:tr w:rsidR="001D2288" w:rsidRPr="001B282F" w:rsidTr="00CF0FBC">
        <w:trPr>
          <w:trHeight w:val="375"/>
        </w:trPr>
        <w:tc>
          <w:tcPr>
            <w:tcW w:w="1710" w:type="dxa"/>
            <w:vMerge/>
            <w:tcBorders>
              <w:left w:val="double" w:sz="4" w:space="0" w:color="auto"/>
              <w:right w:val="double" w:sz="4" w:space="0" w:color="auto"/>
            </w:tcBorders>
            <w:shd w:val="clear" w:color="auto" w:fill="FFFFFF"/>
            <w:vAlign w:val="center"/>
          </w:tcPr>
          <w:p w:rsidR="001D2288" w:rsidRPr="001B282F" w:rsidRDefault="001D2288" w:rsidP="001B282F">
            <w:pPr>
              <w:spacing w:line="276" w:lineRule="auto"/>
              <w:jc w:val="both"/>
              <w:rPr>
                <w:color w:val="000000"/>
                <w:sz w:val="28"/>
                <w:szCs w:val="28"/>
              </w:rPr>
            </w:pPr>
          </w:p>
        </w:tc>
        <w:tc>
          <w:tcPr>
            <w:tcW w:w="990" w:type="dxa"/>
            <w:tcBorders>
              <w:top w:val="single" w:sz="4" w:space="0" w:color="auto"/>
              <w:left w:val="doub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r>
              <w:rPr>
                <w:sz w:val="28"/>
                <w:szCs w:val="28"/>
              </w:rPr>
              <w:t>8</w:t>
            </w:r>
          </w:p>
        </w:tc>
        <w:tc>
          <w:tcPr>
            <w:tcW w:w="3131"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1D2288" w:rsidRPr="001B282F" w:rsidRDefault="001D2288" w:rsidP="008F61AB">
            <w:pPr>
              <w:spacing w:line="276" w:lineRule="auto"/>
              <w:jc w:val="center"/>
              <w:rPr>
                <w:color w:val="000000"/>
                <w:sz w:val="28"/>
                <w:szCs w:val="28"/>
              </w:rPr>
            </w:pPr>
          </w:p>
        </w:tc>
        <w:tc>
          <w:tcPr>
            <w:tcW w:w="2835"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color w:val="000000"/>
                <w:sz w:val="28"/>
                <w:szCs w:val="28"/>
              </w:rPr>
            </w:pPr>
          </w:p>
        </w:tc>
      </w:tr>
      <w:tr w:rsidR="001D2288" w:rsidRPr="001B282F" w:rsidTr="004A0A75">
        <w:trPr>
          <w:trHeight w:val="113"/>
        </w:trPr>
        <w:tc>
          <w:tcPr>
            <w:tcW w:w="1710" w:type="dxa"/>
            <w:vMerge w:val="restart"/>
            <w:tcBorders>
              <w:top w:val="double" w:sz="4" w:space="0" w:color="auto"/>
              <w:left w:val="double" w:sz="4" w:space="0" w:color="auto"/>
              <w:right w:val="double" w:sz="4" w:space="0" w:color="auto"/>
            </w:tcBorders>
            <w:shd w:val="clear" w:color="auto" w:fill="FFFFFF"/>
            <w:vAlign w:val="center"/>
          </w:tcPr>
          <w:p w:rsidR="001D2288" w:rsidRPr="001B282F" w:rsidRDefault="001D2288" w:rsidP="004A0A75">
            <w:pPr>
              <w:spacing w:line="276" w:lineRule="auto"/>
              <w:jc w:val="both"/>
              <w:rPr>
                <w:color w:val="000000"/>
                <w:sz w:val="28"/>
                <w:szCs w:val="28"/>
              </w:rPr>
            </w:pPr>
            <w:r>
              <w:rPr>
                <w:color w:val="000000"/>
                <w:sz w:val="28"/>
                <w:szCs w:val="28"/>
              </w:rPr>
              <w:t>Tháng 11/2021</w:t>
            </w:r>
          </w:p>
          <w:p w:rsidR="001D2288" w:rsidRPr="001B282F" w:rsidRDefault="001D2288" w:rsidP="001B282F">
            <w:pPr>
              <w:spacing w:line="276" w:lineRule="auto"/>
              <w:jc w:val="both"/>
              <w:rPr>
                <w:color w:val="000000"/>
                <w:sz w:val="28"/>
                <w:szCs w:val="28"/>
              </w:rPr>
            </w:pPr>
          </w:p>
        </w:tc>
        <w:tc>
          <w:tcPr>
            <w:tcW w:w="990" w:type="dxa"/>
            <w:tcBorders>
              <w:top w:val="double" w:sz="4" w:space="0" w:color="auto"/>
              <w:left w:val="double" w:sz="4" w:space="0" w:color="auto"/>
              <w:bottom w:val="sing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r>
              <w:rPr>
                <w:sz w:val="28"/>
                <w:szCs w:val="28"/>
              </w:rPr>
              <w:t>9</w:t>
            </w:r>
          </w:p>
        </w:tc>
        <w:tc>
          <w:tcPr>
            <w:tcW w:w="3131" w:type="dxa"/>
            <w:vMerge w:val="restart"/>
            <w:tcBorders>
              <w:top w:val="double" w:sz="4" w:space="0" w:color="auto"/>
              <w:left w:val="doub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r w:rsidRPr="001B282F">
              <w:rPr>
                <w:sz w:val="28"/>
                <w:szCs w:val="28"/>
              </w:rPr>
              <w:t xml:space="preserve">Hệ thống lại kiến thức và giải bài tập chương 1 và chương 2 (phân môn hình học 12 ) theo 4 mức độ </w:t>
            </w:r>
          </w:p>
        </w:tc>
        <w:tc>
          <w:tcPr>
            <w:tcW w:w="1417" w:type="dxa"/>
            <w:vMerge w:val="restart"/>
            <w:tcBorders>
              <w:top w:val="double" w:sz="4" w:space="0" w:color="auto"/>
              <w:left w:val="double" w:sz="4" w:space="0" w:color="auto"/>
              <w:right w:val="double" w:sz="4" w:space="0" w:color="auto"/>
            </w:tcBorders>
            <w:shd w:val="clear" w:color="auto" w:fill="FFFFFF"/>
            <w:vAlign w:val="center"/>
          </w:tcPr>
          <w:p w:rsidR="001D2288" w:rsidRPr="001B282F" w:rsidRDefault="001D2288" w:rsidP="008F61AB">
            <w:pPr>
              <w:spacing w:line="276" w:lineRule="auto"/>
              <w:jc w:val="center"/>
              <w:rPr>
                <w:color w:val="000000"/>
                <w:sz w:val="28"/>
                <w:szCs w:val="28"/>
              </w:rPr>
            </w:pPr>
            <w:r>
              <w:rPr>
                <w:color w:val="000000"/>
                <w:sz w:val="28"/>
                <w:szCs w:val="28"/>
              </w:rPr>
              <w:t>Trực tiếp theo lớp</w:t>
            </w:r>
          </w:p>
        </w:tc>
        <w:tc>
          <w:tcPr>
            <w:tcW w:w="2835" w:type="dxa"/>
            <w:vMerge w:val="restart"/>
            <w:tcBorders>
              <w:top w:val="double" w:sz="4" w:space="0" w:color="auto"/>
              <w:left w:val="double" w:sz="4" w:space="0" w:color="auto"/>
              <w:right w:val="double" w:sz="4" w:space="0" w:color="auto"/>
            </w:tcBorders>
            <w:shd w:val="clear" w:color="auto" w:fill="FFFFFF"/>
          </w:tcPr>
          <w:p w:rsidR="001D2288" w:rsidRPr="001B282F" w:rsidRDefault="001D2288" w:rsidP="001B282F">
            <w:pPr>
              <w:spacing w:line="276" w:lineRule="auto"/>
              <w:jc w:val="both"/>
              <w:rPr>
                <w:color w:val="000000"/>
                <w:sz w:val="28"/>
                <w:szCs w:val="28"/>
              </w:rPr>
            </w:pPr>
            <w:r w:rsidRPr="001B282F">
              <w:rPr>
                <w:b/>
                <w:i/>
                <w:color w:val="000000"/>
                <w:sz w:val="28"/>
                <w:szCs w:val="28"/>
              </w:rPr>
              <w:t>Học sinh nắm chắc lại các nội dung lý thuyết cơ bản của chương 1, 2 và vận dụng tốt vào việc giải các dạng BT của 2 chương này</w:t>
            </w:r>
          </w:p>
        </w:tc>
      </w:tr>
      <w:tr w:rsidR="001D2288" w:rsidRPr="001B282F" w:rsidTr="004A0A75">
        <w:trPr>
          <w:trHeight w:val="113"/>
        </w:trPr>
        <w:tc>
          <w:tcPr>
            <w:tcW w:w="1710" w:type="dxa"/>
            <w:vMerge/>
            <w:tcBorders>
              <w:left w:val="double" w:sz="4" w:space="0" w:color="auto"/>
              <w:right w:val="double" w:sz="4" w:space="0" w:color="auto"/>
            </w:tcBorders>
            <w:shd w:val="clear" w:color="auto" w:fill="FFFFFF"/>
            <w:vAlign w:val="center"/>
          </w:tcPr>
          <w:p w:rsidR="001D2288" w:rsidRPr="001B282F" w:rsidRDefault="001D2288" w:rsidP="001B282F">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1D2288" w:rsidRPr="001B282F" w:rsidRDefault="001D2288" w:rsidP="004A0A75">
            <w:pPr>
              <w:spacing w:line="276" w:lineRule="auto"/>
              <w:jc w:val="both"/>
              <w:rPr>
                <w:sz w:val="28"/>
                <w:szCs w:val="28"/>
              </w:rPr>
            </w:pPr>
            <w:r>
              <w:rPr>
                <w:sz w:val="28"/>
                <w:szCs w:val="28"/>
              </w:rPr>
              <w:t>10</w:t>
            </w:r>
          </w:p>
        </w:tc>
        <w:tc>
          <w:tcPr>
            <w:tcW w:w="3131"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vAlign w:val="center"/>
          </w:tcPr>
          <w:p w:rsidR="001D2288" w:rsidRPr="001B282F" w:rsidRDefault="001D2288" w:rsidP="008F61AB">
            <w:pPr>
              <w:spacing w:line="276" w:lineRule="auto"/>
              <w:jc w:val="center"/>
              <w:rPr>
                <w:color w:val="000000"/>
                <w:sz w:val="28"/>
                <w:szCs w:val="28"/>
              </w:rPr>
            </w:pPr>
          </w:p>
        </w:tc>
        <w:tc>
          <w:tcPr>
            <w:tcW w:w="2835"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color w:val="000000"/>
                <w:sz w:val="28"/>
                <w:szCs w:val="28"/>
              </w:rPr>
            </w:pPr>
          </w:p>
        </w:tc>
      </w:tr>
      <w:tr w:rsidR="001D2288" w:rsidRPr="001B282F" w:rsidTr="004A0A75">
        <w:trPr>
          <w:trHeight w:val="113"/>
        </w:trPr>
        <w:tc>
          <w:tcPr>
            <w:tcW w:w="1710" w:type="dxa"/>
            <w:vMerge/>
            <w:tcBorders>
              <w:left w:val="double" w:sz="4" w:space="0" w:color="auto"/>
              <w:right w:val="double" w:sz="4" w:space="0" w:color="auto"/>
            </w:tcBorders>
            <w:shd w:val="clear" w:color="auto" w:fill="FFFFFF"/>
            <w:vAlign w:val="center"/>
          </w:tcPr>
          <w:p w:rsidR="001D2288" w:rsidRPr="001B282F" w:rsidRDefault="001D2288" w:rsidP="001B282F">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1D2288" w:rsidRPr="001B282F" w:rsidRDefault="001D2288" w:rsidP="004A0A75">
            <w:pPr>
              <w:spacing w:line="276" w:lineRule="auto"/>
              <w:jc w:val="both"/>
              <w:rPr>
                <w:sz w:val="28"/>
                <w:szCs w:val="28"/>
              </w:rPr>
            </w:pPr>
            <w:r>
              <w:rPr>
                <w:sz w:val="28"/>
                <w:szCs w:val="28"/>
              </w:rPr>
              <w:t>11</w:t>
            </w:r>
          </w:p>
        </w:tc>
        <w:tc>
          <w:tcPr>
            <w:tcW w:w="3131"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vAlign w:val="center"/>
          </w:tcPr>
          <w:p w:rsidR="001D2288" w:rsidRPr="001B282F" w:rsidRDefault="001D2288" w:rsidP="008F61AB">
            <w:pPr>
              <w:spacing w:line="276" w:lineRule="auto"/>
              <w:jc w:val="center"/>
              <w:rPr>
                <w:color w:val="000000"/>
                <w:sz w:val="28"/>
                <w:szCs w:val="28"/>
              </w:rPr>
            </w:pPr>
          </w:p>
        </w:tc>
        <w:tc>
          <w:tcPr>
            <w:tcW w:w="2835"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color w:val="000000"/>
                <w:sz w:val="28"/>
                <w:szCs w:val="28"/>
              </w:rPr>
            </w:pPr>
          </w:p>
        </w:tc>
      </w:tr>
      <w:tr w:rsidR="001D2288" w:rsidRPr="001B282F" w:rsidTr="004A0A75">
        <w:trPr>
          <w:trHeight w:val="113"/>
        </w:trPr>
        <w:tc>
          <w:tcPr>
            <w:tcW w:w="1710" w:type="dxa"/>
            <w:vMerge/>
            <w:tcBorders>
              <w:left w:val="double" w:sz="4" w:space="0" w:color="auto"/>
              <w:right w:val="double" w:sz="4" w:space="0" w:color="auto"/>
            </w:tcBorders>
            <w:shd w:val="clear" w:color="auto" w:fill="FFFFFF"/>
            <w:vAlign w:val="center"/>
          </w:tcPr>
          <w:p w:rsidR="001D2288" w:rsidRPr="001B282F" w:rsidRDefault="001D2288" w:rsidP="001B282F">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r>
              <w:rPr>
                <w:sz w:val="28"/>
                <w:szCs w:val="28"/>
              </w:rPr>
              <w:t>12</w:t>
            </w:r>
          </w:p>
        </w:tc>
        <w:tc>
          <w:tcPr>
            <w:tcW w:w="3131"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vAlign w:val="center"/>
          </w:tcPr>
          <w:p w:rsidR="001D2288" w:rsidRPr="001B282F" w:rsidRDefault="001D2288" w:rsidP="008F61AB">
            <w:pPr>
              <w:spacing w:line="276" w:lineRule="auto"/>
              <w:jc w:val="center"/>
              <w:rPr>
                <w:color w:val="000000"/>
                <w:sz w:val="28"/>
                <w:szCs w:val="28"/>
              </w:rPr>
            </w:pPr>
          </w:p>
        </w:tc>
        <w:tc>
          <w:tcPr>
            <w:tcW w:w="2835"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color w:val="000000"/>
                <w:sz w:val="28"/>
                <w:szCs w:val="28"/>
              </w:rPr>
            </w:pPr>
          </w:p>
        </w:tc>
      </w:tr>
      <w:tr w:rsidR="001D2288" w:rsidRPr="001B282F" w:rsidTr="004A0A75">
        <w:trPr>
          <w:trHeight w:val="113"/>
        </w:trPr>
        <w:tc>
          <w:tcPr>
            <w:tcW w:w="1710" w:type="dxa"/>
            <w:vMerge/>
            <w:tcBorders>
              <w:left w:val="double" w:sz="4" w:space="0" w:color="auto"/>
              <w:right w:val="double" w:sz="4" w:space="0" w:color="auto"/>
            </w:tcBorders>
            <w:shd w:val="clear" w:color="auto" w:fill="FFFFFF"/>
            <w:vAlign w:val="center"/>
          </w:tcPr>
          <w:p w:rsidR="001D2288" w:rsidRPr="001B282F" w:rsidRDefault="001D2288" w:rsidP="004A0A75">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1D2288" w:rsidRPr="001B282F" w:rsidRDefault="001D2288" w:rsidP="004A0A75">
            <w:pPr>
              <w:spacing w:line="276" w:lineRule="auto"/>
              <w:jc w:val="both"/>
              <w:rPr>
                <w:sz w:val="28"/>
                <w:szCs w:val="28"/>
              </w:rPr>
            </w:pPr>
            <w:r>
              <w:rPr>
                <w:sz w:val="28"/>
                <w:szCs w:val="28"/>
              </w:rPr>
              <w:t>13</w:t>
            </w:r>
          </w:p>
        </w:tc>
        <w:tc>
          <w:tcPr>
            <w:tcW w:w="3131" w:type="dxa"/>
            <w:vMerge/>
            <w:tcBorders>
              <w:left w:val="double" w:sz="4" w:space="0" w:color="auto"/>
              <w:right w:val="double" w:sz="4" w:space="0" w:color="auto"/>
            </w:tcBorders>
            <w:shd w:val="clear" w:color="auto" w:fill="FFFFFF"/>
          </w:tcPr>
          <w:p w:rsidR="001D2288" w:rsidRPr="001B282F" w:rsidRDefault="001D2288" w:rsidP="004A0A75">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vAlign w:val="center"/>
          </w:tcPr>
          <w:p w:rsidR="001D2288" w:rsidRPr="001B282F" w:rsidRDefault="001D2288" w:rsidP="008F61AB">
            <w:pPr>
              <w:spacing w:line="276" w:lineRule="auto"/>
              <w:jc w:val="center"/>
              <w:rPr>
                <w:color w:val="000000"/>
                <w:sz w:val="28"/>
                <w:szCs w:val="28"/>
              </w:rPr>
            </w:pPr>
          </w:p>
        </w:tc>
        <w:tc>
          <w:tcPr>
            <w:tcW w:w="2835" w:type="dxa"/>
            <w:vMerge/>
            <w:tcBorders>
              <w:left w:val="double" w:sz="4" w:space="0" w:color="auto"/>
              <w:right w:val="double" w:sz="4" w:space="0" w:color="auto"/>
            </w:tcBorders>
            <w:shd w:val="clear" w:color="auto" w:fill="FFFFFF"/>
          </w:tcPr>
          <w:p w:rsidR="001D2288" w:rsidRPr="001B282F" w:rsidRDefault="001D2288" w:rsidP="004A0A75">
            <w:pPr>
              <w:spacing w:line="276" w:lineRule="auto"/>
              <w:jc w:val="both"/>
              <w:rPr>
                <w:color w:val="000000"/>
                <w:sz w:val="28"/>
                <w:szCs w:val="28"/>
              </w:rPr>
            </w:pPr>
          </w:p>
        </w:tc>
      </w:tr>
      <w:tr w:rsidR="001D2288" w:rsidRPr="001B282F" w:rsidTr="004A0A75">
        <w:trPr>
          <w:trHeight w:val="113"/>
        </w:trPr>
        <w:tc>
          <w:tcPr>
            <w:tcW w:w="1710" w:type="dxa"/>
            <w:vMerge/>
            <w:tcBorders>
              <w:left w:val="double" w:sz="4" w:space="0" w:color="auto"/>
              <w:right w:val="double" w:sz="4" w:space="0" w:color="auto"/>
            </w:tcBorders>
            <w:shd w:val="clear" w:color="auto" w:fill="FFFFFF"/>
            <w:vAlign w:val="center"/>
          </w:tcPr>
          <w:p w:rsidR="001D2288" w:rsidRPr="001B282F" w:rsidRDefault="001D2288" w:rsidP="004A0A75">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1D2288" w:rsidRPr="001B282F" w:rsidRDefault="001D2288" w:rsidP="004A0A75">
            <w:pPr>
              <w:spacing w:line="276" w:lineRule="auto"/>
              <w:jc w:val="both"/>
              <w:rPr>
                <w:sz w:val="28"/>
                <w:szCs w:val="28"/>
              </w:rPr>
            </w:pPr>
            <w:r>
              <w:rPr>
                <w:sz w:val="28"/>
                <w:szCs w:val="28"/>
              </w:rPr>
              <w:t>14</w:t>
            </w:r>
          </w:p>
        </w:tc>
        <w:tc>
          <w:tcPr>
            <w:tcW w:w="3131" w:type="dxa"/>
            <w:vMerge/>
            <w:tcBorders>
              <w:left w:val="double" w:sz="4" w:space="0" w:color="auto"/>
              <w:right w:val="double" w:sz="4" w:space="0" w:color="auto"/>
            </w:tcBorders>
            <w:shd w:val="clear" w:color="auto" w:fill="FFFFFF"/>
          </w:tcPr>
          <w:p w:rsidR="001D2288" w:rsidRPr="001B282F" w:rsidRDefault="001D2288" w:rsidP="004A0A75">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vAlign w:val="center"/>
          </w:tcPr>
          <w:p w:rsidR="001D2288" w:rsidRPr="001B282F" w:rsidRDefault="001D2288" w:rsidP="008F61AB">
            <w:pPr>
              <w:spacing w:line="276" w:lineRule="auto"/>
              <w:jc w:val="center"/>
              <w:rPr>
                <w:color w:val="000000"/>
                <w:sz w:val="28"/>
                <w:szCs w:val="28"/>
              </w:rPr>
            </w:pPr>
          </w:p>
        </w:tc>
        <w:tc>
          <w:tcPr>
            <w:tcW w:w="2835" w:type="dxa"/>
            <w:vMerge/>
            <w:tcBorders>
              <w:left w:val="double" w:sz="4" w:space="0" w:color="auto"/>
              <w:right w:val="double" w:sz="4" w:space="0" w:color="auto"/>
            </w:tcBorders>
            <w:shd w:val="clear" w:color="auto" w:fill="FFFFFF"/>
          </w:tcPr>
          <w:p w:rsidR="001D2288" w:rsidRPr="001B282F" w:rsidRDefault="001D2288" w:rsidP="004A0A75">
            <w:pPr>
              <w:spacing w:line="276" w:lineRule="auto"/>
              <w:jc w:val="both"/>
              <w:rPr>
                <w:color w:val="000000"/>
                <w:sz w:val="28"/>
                <w:szCs w:val="28"/>
              </w:rPr>
            </w:pPr>
          </w:p>
        </w:tc>
      </w:tr>
      <w:tr w:rsidR="001D2288" w:rsidRPr="001B282F" w:rsidTr="004A0A75">
        <w:trPr>
          <w:trHeight w:val="113"/>
        </w:trPr>
        <w:tc>
          <w:tcPr>
            <w:tcW w:w="1710" w:type="dxa"/>
            <w:vMerge/>
            <w:tcBorders>
              <w:left w:val="double" w:sz="4" w:space="0" w:color="auto"/>
              <w:right w:val="double" w:sz="4" w:space="0" w:color="auto"/>
            </w:tcBorders>
            <w:shd w:val="clear" w:color="auto" w:fill="FFFFFF"/>
            <w:vAlign w:val="center"/>
          </w:tcPr>
          <w:p w:rsidR="001D2288" w:rsidRPr="001B282F" w:rsidRDefault="001D2288" w:rsidP="004A0A75">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1D2288" w:rsidRPr="001B282F" w:rsidRDefault="001D2288" w:rsidP="004A0A75">
            <w:pPr>
              <w:spacing w:line="276" w:lineRule="auto"/>
              <w:jc w:val="both"/>
              <w:rPr>
                <w:sz w:val="28"/>
                <w:szCs w:val="28"/>
              </w:rPr>
            </w:pPr>
            <w:r>
              <w:rPr>
                <w:sz w:val="28"/>
                <w:szCs w:val="28"/>
              </w:rPr>
              <w:t>15</w:t>
            </w:r>
          </w:p>
        </w:tc>
        <w:tc>
          <w:tcPr>
            <w:tcW w:w="3131" w:type="dxa"/>
            <w:vMerge/>
            <w:tcBorders>
              <w:left w:val="double" w:sz="4" w:space="0" w:color="auto"/>
              <w:right w:val="double" w:sz="4" w:space="0" w:color="auto"/>
            </w:tcBorders>
            <w:shd w:val="clear" w:color="auto" w:fill="FFFFFF"/>
          </w:tcPr>
          <w:p w:rsidR="001D2288" w:rsidRPr="001B282F" w:rsidRDefault="001D2288" w:rsidP="004A0A75">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vAlign w:val="center"/>
          </w:tcPr>
          <w:p w:rsidR="001D2288" w:rsidRPr="001B282F" w:rsidRDefault="001D2288" w:rsidP="008F61AB">
            <w:pPr>
              <w:spacing w:line="276" w:lineRule="auto"/>
              <w:jc w:val="center"/>
              <w:rPr>
                <w:color w:val="000000"/>
                <w:sz w:val="28"/>
                <w:szCs w:val="28"/>
              </w:rPr>
            </w:pPr>
          </w:p>
        </w:tc>
        <w:tc>
          <w:tcPr>
            <w:tcW w:w="2835" w:type="dxa"/>
            <w:vMerge/>
            <w:tcBorders>
              <w:left w:val="double" w:sz="4" w:space="0" w:color="auto"/>
              <w:right w:val="double" w:sz="4" w:space="0" w:color="auto"/>
            </w:tcBorders>
            <w:shd w:val="clear" w:color="auto" w:fill="FFFFFF"/>
          </w:tcPr>
          <w:p w:rsidR="001D2288" w:rsidRPr="001B282F" w:rsidRDefault="001D2288" w:rsidP="004A0A75">
            <w:pPr>
              <w:spacing w:line="276" w:lineRule="auto"/>
              <w:jc w:val="both"/>
              <w:rPr>
                <w:color w:val="000000"/>
                <w:sz w:val="28"/>
                <w:szCs w:val="28"/>
              </w:rPr>
            </w:pPr>
          </w:p>
        </w:tc>
      </w:tr>
      <w:tr w:rsidR="001D2288" w:rsidRPr="001B282F" w:rsidTr="00E67584">
        <w:trPr>
          <w:trHeight w:val="113"/>
        </w:trPr>
        <w:tc>
          <w:tcPr>
            <w:tcW w:w="1710" w:type="dxa"/>
            <w:vMerge/>
            <w:tcBorders>
              <w:left w:val="double" w:sz="4" w:space="0" w:color="auto"/>
              <w:right w:val="double" w:sz="4" w:space="0" w:color="auto"/>
            </w:tcBorders>
            <w:shd w:val="clear" w:color="auto" w:fill="FFFFFF"/>
            <w:vAlign w:val="center"/>
          </w:tcPr>
          <w:p w:rsidR="001D2288" w:rsidRPr="001B282F" w:rsidRDefault="001D2288" w:rsidP="001B282F">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r>
              <w:rPr>
                <w:sz w:val="28"/>
                <w:szCs w:val="28"/>
              </w:rPr>
              <w:t>16</w:t>
            </w:r>
          </w:p>
        </w:tc>
        <w:tc>
          <w:tcPr>
            <w:tcW w:w="3131"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vAlign w:val="center"/>
          </w:tcPr>
          <w:p w:rsidR="001D2288" w:rsidRPr="001B282F" w:rsidRDefault="001D2288" w:rsidP="008F61AB">
            <w:pPr>
              <w:spacing w:line="276" w:lineRule="auto"/>
              <w:jc w:val="center"/>
              <w:rPr>
                <w:color w:val="000000"/>
                <w:sz w:val="28"/>
                <w:szCs w:val="28"/>
              </w:rPr>
            </w:pPr>
          </w:p>
        </w:tc>
        <w:tc>
          <w:tcPr>
            <w:tcW w:w="2835" w:type="dxa"/>
            <w:vMerge/>
            <w:tcBorders>
              <w:left w:val="double" w:sz="4" w:space="0" w:color="auto"/>
              <w:bottom w:val="single" w:sz="4" w:space="0" w:color="auto"/>
              <w:right w:val="double" w:sz="4" w:space="0" w:color="auto"/>
            </w:tcBorders>
            <w:shd w:val="clear" w:color="auto" w:fill="FFFFFF"/>
          </w:tcPr>
          <w:p w:rsidR="001D2288" w:rsidRPr="001B282F" w:rsidRDefault="001D2288" w:rsidP="001B282F">
            <w:pPr>
              <w:spacing w:line="276" w:lineRule="auto"/>
              <w:jc w:val="both"/>
              <w:rPr>
                <w:color w:val="000000"/>
                <w:sz w:val="28"/>
                <w:szCs w:val="28"/>
              </w:rPr>
            </w:pPr>
          </w:p>
        </w:tc>
      </w:tr>
      <w:tr w:rsidR="001D2288" w:rsidRPr="001B282F" w:rsidTr="004A0A75">
        <w:trPr>
          <w:trHeight w:val="113"/>
        </w:trPr>
        <w:tc>
          <w:tcPr>
            <w:tcW w:w="1710" w:type="dxa"/>
            <w:vMerge w:val="restart"/>
            <w:tcBorders>
              <w:top w:val="double" w:sz="4" w:space="0" w:color="auto"/>
              <w:left w:val="double" w:sz="4" w:space="0" w:color="auto"/>
              <w:right w:val="double" w:sz="4" w:space="0" w:color="auto"/>
            </w:tcBorders>
            <w:shd w:val="clear" w:color="auto" w:fill="FFFFFF"/>
          </w:tcPr>
          <w:p w:rsidR="00782402" w:rsidRDefault="00782402" w:rsidP="004A0A75">
            <w:pPr>
              <w:spacing w:line="276" w:lineRule="auto"/>
              <w:jc w:val="both"/>
              <w:rPr>
                <w:color w:val="000000"/>
                <w:sz w:val="28"/>
                <w:szCs w:val="28"/>
              </w:rPr>
            </w:pPr>
          </w:p>
          <w:p w:rsidR="001D2288" w:rsidRPr="001B282F" w:rsidRDefault="001D2288" w:rsidP="004A0A75">
            <w:pPr>
              <w:spacing w:line="276" w:lineRule="auto"/>
              <w:jc w:val="both"/>
              <w:rPr>
                <w:color w:val="000000"/>
                <w:sz w:val="28"/>
                <w:szCs w:val="28"/>
              </w:rPr>
            </w:pPr>
            <w:r>
              <w:rPr>
                <w:color w:val="000000"/>
                <w:sz w:val="28"/>
                <w:szCs w:val="28"/>
              </w:rPr>
              <w:lastRenderedPageBreak/>
              <w:t>Tháng 12/2021</w:t>
            </w:r>
          </w:p>
          <w:p w:rsidR="001D2288" w:rsidRPr="001B282F" w:rsidRDefault="001D2288" w:rsidP="001B282F">
            <w:pPr>
              <w:spacing w:line="276" w:lineRule="auto"/>
              <w:jc w:val="both"/>
              <w:rPr>
                <w:color w:val="000000"/>
                <w:sz w:val="28"/>
                <w:szCs w:val="28"/>
              </w:rPr>
            </w:pPr>
          </w:p>
        </w:tc>
        <w:tc>
          <w:tcPr>
            <w:tcW w:w="990" w:type="dxa"/>
            <w:tcBorders>
              <w:top w:val="double" w:sz="4" w:space="0" w:color="auto"/>
              <w:left w:val="double" w:sz="4" w:space="0" w:color="auto"/>
              <w:bottom w:val="sing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r>
              <w:rPr>
                <w:sz w:val="28"/>
                <w:szCs w:val="28"/>
              </w:rPr>
              <w:lastRenderedPageBreak/>
              <w:t>17</w:t>
            </w:r>
          </w:p>
        </w:tc>
        <w:tc>
          <w:tcPr>
            <w:tcW w:w="3131" w:type="dxa"/>
            <w:vMerge w:val="restart"/>
            <w:tcBorders>
              <w:top w:val="double" w:sz="4" w:space="0" w:color="auto"/>
              <w:left w:val="double" w:sz="4" w:space="0" w:color="auto"/>
              <w:right w:val="double" w:sz="4" w:space="0" w:color="auto"/>
            </w:tcBorders>
            <w:shd w:val="clear" w:color="auto" w:fill="FFFFFF"/>
          </w:tcPr>
          <w:p w:rsidR="00F9125A" w:rsidRPr="001B282F" w:rsidRDefault="00F9125A" w:rsidP="00990864">
            <w:pPr>
              <w:spacing w:line="276" w:lineRule="auto"/>
              <w:jc w:val="both"/>
              <w:rPr>
                <w:sz w:val="28"/>
                <w:szCs w:val="28"/>
              </w:rPr>
            </w:pPr>
            <w:r>
              <w:rPr>
                <w:sz w:val="28"/>
                <w:szCs w:val="28"/>
              </w:rPr>
              <w:t>Ôn tập học kỳ 1</w:t>
            </w:r>
            <w:r w:rsidR="008F61AB">
              <w:rPr>
                <w:sz w:val="28"/>
                <w:szCs w:val="28"/>
              </w:rPr>
              <w:t>:</w:t>
            </w:r>
            <w:r>
              <w:rPr>
                <w:sz w:val="28"/>
                <w:szCs w:val="28"/>
              </w:rPr>
              <w:t xml:space="preserve"> </w:t>
            </w:r>
            <w:r w:rsidR="001D2288" w:rsidRPr="001B282F">
              <w:rPr>
                <w:sz w:val="28"/>
                <w:szCs w:val="28"/>
              </w:rPr>
              <w:t xml:space="preserve">Hệ thống lại kiến thức và giải bài </w:t>
            </w:r>
            <w:r w:rsidR="001D2288" w:rsidRPr="001B282F">
              <w:rPr>
                <w:sz w:val="28"/>
                <w:szCs w:val="28"/>
              </w:rPr>
              <w:lastRenderedPageBreak/>
              <w:t xml:space="preserve">tập </w:t>
            </w:r>
            <w:r w:rsidR="001D2288">
              <w:rPr>
                <w:sz w:val="28"/>
                <w:szCs w:val="28"/>
              </w:rPr>
              <w:t xml:space="preserve">tổng hợp </w:t>
            </w:r>
            <w:r w:rsidR="001D2288" w:rsidRPr="001B282F">
              <w:rPr>
                <w:sz w:val="28"/>
                <w:szCs w:val="28"/>
              </w:rPr>
              <w:t xml:space="preserve">chương </w:t>
            </w:r>
            <w:r w:rsidR="001D2288">
              <w:rPr>
                <w:sz w:val="28"/>
                <w:szCs w:val="28"/>
              </w:rPr>
              <w:t xml:space="preserve">1,2 </w:t>
            </w:r>
            <w:r w:rsidR="008F61AB">
              <w:rPr>
                <w:sz w:val="28"/>
                <w:szCs w:val="28"/>
              </w:rPr>
              <w:t xml:space="preserve">Phân môn </w:t>
            </w:r>
            <w:r w:rsidR="001D2288">
              <w:rPr>
                <w:sz w:val="28"/>
                <w:szCs w:val="28"/>
              </w:rPr>
              <w:t xml:space="preserve">Giải tích và chương 1, 2 </w:t>
            </w:r>
            <w:r w:rsidR="008F61AB">
              <w:rPr>
                <w:sz w:val="28"/>
                <w:szCs w:val="28"/>
              </w:rPr>
              <w:t xml:space="preserve"> Phân môn </w:t>
            </w:r>
            <w:r w:rsidR="001D2288">
              <w:rPr>
                <w:sz w:val="28"/>
                <w:szCs w:val="28"/>
              </w:rPr>
              <w:t>Hình học</w:t>
            </w:r>
            <w:r w:rsidR="001D2288" w:rsidRPr="001B282F">
              <w:rPr>
                <w:sz w:val="28"/>
                <w:szCs w:val="28"/>
              </w:rPr>
              <w:t xml:space="preserve"> </w:t>
            </w:r>
            <w:r>
              <w:rPr>
                <w:sz w:val="28"/>
                <w:szCs w:val="28"/>
              </w:rPr>
              <w:t>theo 4 mức độ.</w:t>
            </w:r>
          </w:p>
        </w:tc>
        <w:tc>
          <w:tcPr>
            <w:tcW w:w="1417" w:type="dxa"/>
            <w:vMerge w:val="restart"/>
            <w:tcBorders>
              <w:top w:val="double" w:sz="4" w:space="0" w:color="auto"/>
              <w:left w:val="double" w:sz="4" w:space="0" w:color="auto"/>
              <w:right w:val="double" w:sz="4" w:space="0" w:color="auto"/>
            </w:tcBorders>
            <w:shd w:val="clear" w:color="auto" w:fill="FFFFFF"/>
          </w:tcPr>
          <w:p w:rsidR="001D2288" w:rsidRPr="001B282F" w:rsidRDefault="001D2288" w:rsidP="008F61AB">
            <w:pPr>
              <w:spacing w:line="276" w:lineRule="auto"/>
              <w:jc w:val="center"/>
              <w:rPr>
                <w:color w:val="000000"/>
                <w:sz w:val="28"/>
                <w:szCs w:val="28"/>
              </w:rPr>
            </w:pPr>
          </w:p>
          <w:p w:rsidR="001D2288" w:rsidRPr="001B282F" w:rsidRDefault="001D2288" w:rsidP="008F61AB">
            <w:pPr>
              <w:spacing w:line="276" w:lineRule="auto"/>
              <w:jc w:val="center"/>
              <w:rPr>
                <w:color w:val="000000"/>
                <w:sz w:val="28"/>
                <w:szCs w:val="28"/>
              </w:rPr>
            </w:pPr>
          </w:p>
          <w:p w:rsidR="001D2288" w:rsidRPr="001B282F" w:rsidRDefault="001D2288" w:rsidP="008F61AB">
            <w:pPr>
              <w:spacing w:line="276" w:lineRule="auto"/>
              <w:jc w:val="center"/>
              <w:rPr>
                <w:color w:val="000000"/>
                <w:sz w:val="28"/>
                <w:szCs w:val="28"/>
              </w:rPr>
            </w:pPr>
            <w:r w:rsidRPr="001B282F">
              <w:rPr>
                <w:color w:val="000000"/>
                <w:sz w:val="28"/>
                <w:szCs w:val="28"/>
              </w:rPr>
              <w:lastRenderedPageBreak/>
              <w:t>Trực tiếp theo lớp</w:t>
            </w:r>
          </w:p>
        </w:tc>
        <w:tc>
          <w:tcPr>
            <w:tcW w:w="2835" w:type="dxa"/>
            <w:vMerge w:val="restart"/>
            <w:tcBorders>
              <w:top w:val="double" w:sz="4" w:space="0" w:color="auto"/>
              <w:left w:val="double" w:sz="4" w:space="0" w:color="auto"/>
              <w:right w:val="double" w:sz="4" w:space="0" w:color="auto"/>
            </w:tcBorders>
            <w:shd w:val="clear" w:color="auto" w:fill="FFFFFF"/>
          </w:tcPr>
          <w:p w:rsidR="00F9125A" w:rsidRPr="001B282F" w:rsidRDefault="001D2288" w:rsidP="00990864">
            <w:pPr>
              <w:spacing w:line="276" w:lineRule="auto"/>
              <w:jc w:val="both"/>
              <w:rPr>
                <w:color w:val="000000"/>
                <w:sz w:val="28"/>
                <w:szCs w:val="28"/>
              </w:rPr>
            </w:pPr>
            <w:r w:rsidRPr="001B282F">
              <w:rPr>
                <w:b/>
                <w:i/>
                <w:color w:val="000000"/>
                <w:sz w:val="28"/>
                <w:szCs w:val="28"/>
              </w:rPr>
              <w:lastRenderedPageBreak/>
              <w:t xml:space="preserve">Học sinh nắm chắc lại các nội dung lý thuyết </w:t>
            </w:r>
            <w:r w:rsidRPr="001B282F">
              <w:rPr>
                <w:b/>
                <w:i/>
                <w:color w:val="000000"/>
                <w:sz w:val="28"/>
                <w:szCs w:val="28"/>
              </w:rPr>
              <w:lastRenderedPageBreak/>
              <w:t xml:space="preserve">cơ bản của chương </w:t>
            </w:r>
            <w:r w:rsidR="00F9125A">
              <w:rPr>
                <w:b/>
                <w:i/>
                <w:color w:val="000000"/>
                <w:sz w:val="28"/>
                <w:szCs w:val="28"/>
              </w:rPr>
              <w:t>1</w:t>
            </w:r>
            <w:r w:rsidRPr="001B282F">
              <w:rPr>
                <w:b/>
                <w:i/>
                <w:color w:val="000000"/>
                <w:sz w:val="28"/>
                <w:szCs w:val="28"/>
              </w:rPr>
              <w:t xml:space="preserve">, </w:t>
            </w:r>
            <w:r w:rsidR="00F9125A">
              <w:rPr>
                <w:b/>
                <w:i/>
                <w:color w:val="000000"/>
                <w:sz w:val="28"/>
                <w:szCs w:val="28"/>
              </w:rPr>
              <w:t>2 GT và chương 1,2</w:t>
            </w:r>
            <w:r w:rsidRPr="001B282F">
              <w:rPr>
                <w:b/>
                <w:i/>
                <w:color w:val="000000"/>
                <w:sz w:val="28"/>
                <w:szCs w:val="28"/>
              </w:rPr>
              <w:t xml:space="preserve"> và vận dụng tốt vào việc giải các dạng BT của </w:t>
            </w:r>
            <w:r w:rsidR="00F9125A">
              <w:rPr>
                <w:b/>
                <w:i/>
                <w:color w:val="000000"/>
                <w:sz w:val="28"/>
                <w:szCs w:val="28"/>
              </w:rPr>
              <w:t>4</w:t>
            </w:r>
            <w:r w:rsidRPr="001B282F">
              <w:rPr>
                <w:b/>
                <w:i/>
                <w:color w:val="000000"/>
                <w:sz w:val="28"/>
                <w:szCs w:val="28"/>
              </w:rPr>
              <w:t xml:space="preserve"> chương này</w:t>
            </w:r>
          </w:p>
        </w:tc>
      </w:tr>
      <w:tr w:rsidR="001D2288" w:rsidRPr="001B282F" w:rsidTr="004A0A75">
        <w:trPr>
          <w:trHeight w:val="113"/>
        </w:trPr>
        <w:tc>
          <w:tcPr>
            <w:tcW w:w="1710"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1D2288" w:rsidRPr="001B282F" w:rsidRDefault="001D2288" w:rsidP="004A0A75">
            <w:pPr>
              <w:spacing w:line="276" w:lineRule="auto"/>
              <w:jc w:val="both"/>
              <w:rPr>
                <w:sz w:val="28"/>
                <w:szCs w:val="28"/>
              </w:rPr>
            </w:pPr>
            <w:r w:rsidRPr="001B282F">
              <w:rPr>
                <w:sz w:val="28"/>
                <w:szCs w:val="28"/>
              </w:rPr>
              <w:t>1</w:t>
            </w:r>
            <w:r>
              <w:rPr>
                <w:sz w:val="28"/>
                <w:szCs w:val="28"/>
              </w:rPr>
              <w:t>8</w:t>
            </w:r>
          </w:p>
        </w:tc>
        <w:tc>
          <w:tcPr>
            <w:tcW w:w="3131"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1D2288" w:rsidRPr="001B282F" w:rsidRDefault="001D2288" w:rsidP="008F61AB">
            <w:pPr>
              <w:spacing w:line="276" w:lineRule="auto"/>
              <w:jc w:val="center"/>
              <w:rPr>
                <w:color w:val="000000"/>
                <w:sz w:val="28"/>
                <w:szCs w:val="28"/>
              </w:rPr>
            </w:pPr>
          </w:p>
        </w:tc>
        <w:tc>
          <w:tcPr>
            <w:tcW w:w="2835"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color w:val="000000"/>
                <w:sz w:val="28"/>
                <w:szCs w:val="28"/>
              </w:rPr>
            </w:pPr>
          </w:p>
        </w:tc>
      </w:tr>
      <w:tr w:rsidR="001D2288" w:rsidRPr="001B282F" w:rsidTr="004A0A75">
        <w:trPr>
          <w:trHeight w:val="113"/>
        </w:trPr>
        <w:tc>
          <w:tcPr>
            <w:tcW w:w="1710"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1D2288" w:rsidRPr="001B282F" w:rsidRDefault="001D2288" w:rsidP="004A0A75">
            <w:pPr>
              <w:spacing w:line="276" w:lineRule="auto"/>
              <w:jc w:val="both"/>
              <w:rPr>
                <w:sz w:val="28"/>
                <w:szCs w:val="28"/>
              </w:rPr>
            </w:pPr>
            <w:r w:rsidRPr="001B282F">
              <w:rPr>
                <w:sz w:val="28"/>
                <w:szCs w:val="28"/>
              </w:rPr>
              <w:t>1</w:t>
            </w:r>
            <w:r>
              <w:rPr>
                <w:sz w:val="28"/>
                <w:szCs w:val="28"/>
              </w:rPr>
              <w:t>9</w:t>
            </w:r>
          </w:p>
        </w:tc>
        <w:tc>
          <w:tcPr>
            <w:tcW w:w="3131"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1D2288" w:rsidRPr="001B282F" w:rsidRDefault="001D2288" w:rsidP="008F61AB">
            <w:pPr>
              <w:spacing w:line="276" w:lineRule="auto"/>
              <w:jc w:val="center"/>
              <w:rPr>
                <w:sz w:val="28"/>
                <w:szCs w:val="28"/>
              </w:rPr>
            </w:pPr>
          </w:p>
        </w:tc>
        <w:tc>
          <w:tcPr>
            <w:tcW w:w="2835"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color w:val="000000"/>
                <w:sz w:val="28"/>
                <w:szCs w:val="28"/>
              </w:rPr>
            </w:pPr>
          </w:p>
        </w:tc>
      </w:tr>
      <w:tr w:rsidR="001D2288" w:rsidRPr="001B282F" w:rsidTr="00A56BF6">
        <w:trPr>
          <w:trHeight w:val="113"/>
        </w:trPr>
        <w:tc>
          <w:tcPr>
            <w:tcW w:w="1710"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1D2288" w:rsidRPr="001B282F" w:rsidRDefault="001D2288" w:rsidP="004A0A75">
            <w:pPr>
              <w:spacing w:line="276" w:lineRule="auto"/>
              <w:jc w:val="both"/>
              <w:rPr>
                <w:sz w:val="28"/>
                <w:szCs w:val="28"/>
              </w:rPr>
            </w:pPr>
            <w:r>
              <w:rPr>
                <w:sz w:val="28"/>
                <w:szCs w:val="28"/>
              </w:rPr>
              <w:t>20</w:t>
            </w:r>
          </w:p>
        </w:tc>
        <w:tc>
          <w:tcPr>
            <w:tcW w:w="3131"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1D2288" w:rsidRPr="001B282F" w:rsidRDefault="001D2288" w:rsidP="008F61AB">
            <w:pPr>
              <w:spacing w:line="276" w:lineRule="auto"/>
              <w:jc w:val="center"/>
              <w:rPr>
                <w:sz w:val="28"/>
                <w:szCs w:val="28"/>
              </w:rPr>
            </w:pPr>
          </w:p>
        </w:tc>
        <w:tc>
          <w:tcPr>
            <w:tcW w:w="2835"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color w:val="000000"/>
                <w:sz w:val="28"/>
                <w:szCs w:val="28"/>
              </w:rPr>
            </w:pPr>
          </w:p>
        </w:tc>
      </w:tr>
      <w:tr w:rsidR="001D2288" w:rsidRPr="001B282F" w:rsidTr="00A56BF6">
        <w:trPr>
          <w:trHeight w:val="113"/>
        </w:trPr>
        <w:tc>
          <w:tcPr>
            <w:tcW w:w="1710"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1D2288" w:rsidRDefault="001D2288" w:rsidP="004A0A75">
            <w:pPr>
              <w:spacing w:line="276" w:lineRule="auto"/>
              <w:jc w:val="both"/>
              <w:rPr>
                <w:sz w:val="28"/>
                <w:szCs w:val="28"/>
              </w:rPr>
            </w:pPr>
            <w:r>
              <w:rPr>
                <w:sz w:val="28"/>
                <w:szCs w:val="28"/>
              </w:rPr>
              <w:t>21</w:t>
            </w:r>
          </w:p>
        </w:tc>
        <w:tc>
          <w:tcPr>
            <w:tcW w:w="3131" w:type="dxa"/>
            <w:vMerge w:val="restart"/>
            <w:tcBorders>
              <w:left w:val="double" w:sz="4" w:space="0" w:color="auto"/>
              <w:right w:val="double" w:sz="4" w:space="0" w:color="auto"/>
            </w:tcBorders>
            <w:shd w:val="clear" w:color="auto" w:fill="FFFFFF"/>
          </w:tcPr>
          <w:p w:rsidR="008F61AB" w:rsidRPr="00934E21" w:rsidRDefault="008F61AB" w:rsidP="008F61AB">
            <w:pPr>
              <w:spacing w:line="276" w:lineRule="auto"/>
              <w:jc w:val="both"/>
              <w:rPr>
                <w:b/>
                <w:i/>
                <w:sz w:val="28"/>
                <w:szCs w:val="28"/>
              </w:rPr>
            </w:pPr>
            <w:r>
              <w:rPr>
                <w:sz w:val="28"/>
                <w:szCs w:val="28"/>
              </w:rPr>
              <w:t xml:space="preserve">+ </w:t>
            </w:r>
            <w:r w:rsidRPr="00934E21">
              <w:rPr>
                <w:b/>
                <w:i/>
                <w:sz w:val="28"/>
                <w:szCs w:val="28"/>
              </w:rPr>
              <w:t>Giải đề ôn tập KT học kỳ 1 theo đề cương ôn tập của Tổ</w:t>
            </w:r>
          </w:p>
          <w:p w:rsidR="001D2288" w:rsidRPr="001B282F" w:rsidRDefault="001D2288" w:rsidP="001B282F">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1D2288" w:rsidRPr="001B282F" w:rsidRDefault="001D2288" w:rsidP="008F61AB">
            <w:pPr>
              <w:spacing w:line="276" w:lineRule="auto"/>
              <w:jc w:val="center"/>
              <w:rPr>
                <w:sz w:val="28"/>
                <w:szCs w:val="28"/>
              </w:rPr>
            </w:pPr>
          </w:p>
        </w:tc>
        <w:tc>
          <w:tcPr>
            <w:tcW w:w="2835" w:type="dxa"/>
            <w:vMerge w:val="restart"/>
            <w:tcBorders>
              <w:left w:val="double" w:sz="4" w:space="0" w:color="auto"/>
              <w:right w:val="double" w:sz="4" w:space="0" w:color="auto"/>
            </w:tcBorders>
            <w:shd w:val="clear" w:color="auto" w:fill="FFFFFF"/>
          </w:tcPr>
          <w:p w:rsidR="001D2288" w:rsidRPr="001B282F" w:rsidRDefault="008F61AB" w:rsidP="001B282F">
            <w:pPr>
              <w:spacing w:line="276" w:lineRule="auto"/>
              <w:jc w:val="both"/>
              <w:rPr>
                <w:color w:val="000000"/>
                <w:sz w:val="28"/>
                <w:szCs w:val="28"/>
              </w:rPr>
            </w:pPr>
            <w:r>
              <w:rPr>
                <w:b/>
                <w:i/>
                <w:color w:val="000000"/>
                <w:sz w:val="28"/>
                <w:szCs w:val="28"/>
              </w:rPr>
              <w:t>+ Hệ thống toàn bộ kiến thức học kỳ 1 để KT học kỳ 1 đạt KQ tốt.</w:t>
            </w:r>
          </w:p>
        </w:tc>
      </w:tr>
      <w:tr w:rsidR="001D2288" w:rsidRPr="001B282F" w:rsidTr="00A56BF6">
        <w:trPr>
          <w:trHeight w:val="113"/>
        </w:trPr>
        <w:tc>
          <w:tcPr>
            <w:tcW w:w="1710"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1D2288" w:rsidRDefault="001D2288" w:rsidP="004A0A75">
            <w:pPr>
              <w:spacing w:line="276" w:lineRule="auto"/>
              <w:jc w:val="both"/>
              <w:rPr>
                <w:sz w:val="28"/>
                <w:szCs w:val="28"/>
              </w:rPr>
            </w:pPr>
            <w:r>
              <w:rPr>
                <w:sz w:val="28"/>
                <w:szCs w:val="28"/>
              </w:rPr>
              <w:t>22</w:t>
            </w:r>
          </w:p>
        </w:tc>
        <w:tc>
          <w:tcPr>
            <w:tcW w:w="3131"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1D2288" w:rsidRPr="001B282F" w:rsidRDefault="001D2288" w:rsidP="008F61AB">
            <w:pPr>
              <w:spacing w:line="276" w:lineRule="auto"/>
              <w:jc w:val="center"/>
              <w:rPr>
                <w:sz w:val="28"/>
                <w:szCs w:val="28"/>
              </w:rPr>
            </w:pPr>
          </w:p>
        </w:tc>
        <w:tc>
          <w:tcPr>
            <w:tcW w:w="2835"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color w:val="000000"/>
                <w:sz w:val="28"/>
                <w:szCs w:val="28"/>
              </w:rPr>
            </w:pPr>
          </w:p>
        </w:tc>
      </w:tr>
      <w:tr w:rsidR="001D2288" w:rsidRPr="001B282F" w:rsidTr="00A56BF6">
        <w:trPr>
          <w:trHeight w:val="113"/>
        </w:trPr>
        <w:tc>
          <w:tcPr>
            <w:tcW w:w="1710"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1D2288" w:rsidRDefault="001D2288" w:rsidP="006D2B0F">
            <w:pPr>
              <w:spacing w:line="276" w:lineRule="auto"/>
              <w:jc w:val="both"/>
              <w:rPr>
                <w:sz w:val="28"/>
                <w:szCs w:val="28"/>
              </w:rPr>
            </w:pPr>
            <w:r>
              <w:rPr>
                <w:sz w:val="28"/>
                <w:szCs w:val="28"/>
              </w:rPr>
              <w:t>23</w:t>
            </w:r>
          </w:p>
        </w:tc>
        <w:tc>
          <w:tcPr>
            <w:tcW w:w="3131"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1D2288" w:rsidRPr="001B282F" w:rsidRDefault="001D2288" w:rsidP="008F61AB">
            <w:pPr>
              <w:spacing w:line="276" w:lineRule="auto"/>
              <w:jc w:val="center"/>
              <w:rPr>
                <w:sz w:val="28"/>
                <w:szCs w:val="28"/>
              </w:rPr>
            </w:pPr>
          </w:p>
        </w:tc>
        <w:tc>
          <w:tcPr>
            <w:tcW w:w="2835"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color w:val="000000"/>
                <w:sz w:val="28"/>
                <w:szCs w:val="28"/>
              </w:rPr>
            </w:pPr>
          </w:p>
        </w:tc>
      </w:tr>
      <w:tr w:rsidR="001D2288" w:rsidRPr="001B282F" w:rsidTr="00A56BF6">
        <w:trPr>
          <w:trHeight w:val="113"/>
        </w:trPr>
        <w:tc>
          <w:tcPr>
            <w:tcW w:w="1710" w:type="dxa"/>
            <w:vMerge/>
            <w:tcBorders>
              <w:left w:val="double" w:sz="4" w:space="0" w:color="auto"/>
              <w:right w:val="double" w:sz="4" w:space="0" w:color="auto"/>
            </w:tcBorders>
            <w:shd w:val="clear" w:color="auto" w:fill="FFFFFF"/>
          </w:tcPr>
          <w:p w:rsidR="001D2288" w:rsidRPr="001B282F" w:rsidRDefault="001D2288" w:rsidP="001B282F">
            <w:pPr>
              <w:spacing w:line="276" w:lineRule="auto"/>
              <w:jc w:val="both"/>
              <w:rPr>
                <w:b/>
                <w:color w:val="000000"/>
                <w:sz w:val="28"/>
                <w:szCs w:val="28"/>
              </w:rPr>
            </w:pPr>
          </w:p>
        </w:tc>
        <w:tc>
          <w:tcPr>
            <w:tcW w:w="990" w:type="dxa"/>
            <w:tcBorders>
              <w:top w:val="single" w:sz="4" w:space="0" w:color="auto"/>
              <w:left w:val="double" w:sz="4" w:space="0" w:color="auto"/>
              <w:bottom w:val="doub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r>
              <w:rPr>
                <w:sz w:val="28"/>
                <w:szCs w:val="28"/>
              </w:rPr>
              <w:t>24</w:t>
            </w:r>
          </w:p>
        </w:tc>
        <w:tc>
          <w:tcPr>
            <w:tcW w:w="3131" w:type="dxa"/>
            <w:vMerge/>
            <w:tcBorders>
              <w:left w:val="double" w:sz="4" w:space="0" w:color="auto"/>
              <w:bottom w:val="double" w:sz="4" w:space="0" w:color="auto"/>
              <w:right w:val="double" w:sz="4" w:space="0" w:color="auto"/>
            </w:tcBorders>
            <w:shd w:val="clear" w:color="auto" w:fill="FFFFFF"/>
          </w:tcPr>
          <w:p w:rsidR="001D2288" w:rsidRPr="001B282F" w:rsidRDefault="001D2288" w:rsidP="001B282F">
            <w:pPr>
              <w:spacing w:line="276" w:lineRule="auto"/>
              <w:jc w:val="both"/>
              <w:rPr>
                <w:sz w:val="28"/>
                <w:szCs w:val="28"/>
              </w:rPr>
            </w:pPr>
          </w:p>
        </w:tc>
        <w:tc>
          <w:tcPr>
            <w:tcW w:w="1417" w:type="dxa"/>
            <w:vMerge/>
            <w:tcBorders>
              <w:left w:val="double" w:sz="4" w:space="0" w:color="auto"/>
              <w:bottom w:val="double" w:sz="4" w:space="0" w:color="auto"/>
              <w:right w:val="double" w:sz="4" w:space="0" w:color="auto"/>
            </w:tcBorders>
            <w:shd w:val="clear" w:color="auto" w:fill="FFFFFF"/>
          </w:tcPr>
          <w:p w:rsidR="001D2288" w:rsidRPr="001B282F" w:rsidRDefault="001D2288" w:rsidP="008F61AB">
            <w:pPr>
              <w:spacing w:line="276" w:lineRule="auto"/>
              <w:jc w:val="center"/>
              <w:rPr>
                <w:sz w:val="28"/>
                <w:szCs w:val="28"/>
              </w:rPr>
            </w:pPr>
          </w:p>
        </w:tc>
        <w:tc>
          <w:tcPr>
            <w:tcW w:w="2835" w:type="dxa"/>
            <w:vMerge/>
            <w:tcBorders>
              <w:left w:val="double" w:sz="4" w:space="0" w:color="auto"/>
              <w:bottom w:val="double" w:sz="4" w:space="0" w:color="auto"/>
              <w:right w:val="double" w:sz="4" w:space="0" w:color="auto"/>
            </w:tcBorders>
            <w:shd w:val="clear" w:color="auto" w:fill="FFFFFF"/>
          </w:tcPr>
          <w:p w:rsidR="001D2288" w:rsidRPr="001B282F" w:rsidRDefault="001D2288" w:rsidP="001B282F">
            <w:pPr>
              <w:spacing w:line="276" w:lineRule="auto"/>
              <w:jc w:val="both"/>
              <w:rPr>
                <w:color w:val="000000"/>
                <w:sz w:val="28"/>
                <w:szCs w:val="28"/>
              </w:rPr>
            </w:pPr>
          </w:p>
        </w:tc>
      </w:tr>
      <w:tr w:rsidR="00F9125A" w:rsidRPr="001B282F" w:rsidTr="004A0A75">
        <w:trPr>
          <w:trHeight w:val="113"/>
        </w:trPr>
        <w:tc>
          <w:tcPr>
            <w:tcW w:w="1710" w:type="dxa"/>
            <w:vMerge w:val="restart"/>
            <w:tcBorders>
              <w:top w:val="double" w:sz="4" w:space="0" w:color="auto"/>
              <w:left w:val="double" w:sz="4" w:space="0" w:color="auto"/>
              <w:right w:val="double" w:sz="4" w:space="0" w:color="auto"/>
            </w:tcBorders>
            <w:shd w:val="clear" w:color="auto" w:fill="FFFFFF"/>
          </w:tcPr>
          <w:p w:rsidR="00782402" w:rsidRDefault="00782402" w:rsidP="001D2288">
            <w:pPr>
              <w:spacing w:line="276" w:lineRule="auto"/>
              <w:jc w:val="both"/>
              <w:rPr>
                <w:color w:val="000000"/>
                <w:sz w:val="28"/>
                <w:szCs w:val="28"/>
              </w:rPr>
            </w:pPr>
          </w:p>
          <w:p w:rsidR="00782402" w:rsidRDefault="00782402" w:rsidP="001D2288">
            <w:pPr>
              <w:spacing w:line="276" w:lineRule="auto"/>
              <w:jc w:val="both"/>
              <w:rPr>
                <w:color w:val="000000"/>
                <w:sz w:val="28"/>
                <w:szCs w:val="28"/>
              </w:rPr>
            </w:pPr>
          </w:p>
          <w:p w:rsidR="00F9125A" w:rsidRDefault="00F9125A" w:rsidP="001D2288">
            <w:pPr>
              <w:spacing w:line="276" w:lineRule="auto"/>
              <w:jc w:val="both"/>
              <w:rPr>
                <w:color w:val="000000"/>
                <w:sz w:val="28"/>
                <w:szCs w:val="28"/>
              </w:rPr>
            </w:pPr>
            <w:r>
              <w:rPr>
                <w:color w:val="000000"/>
                <w:sz w:val="28"/>
                <w:szCs w:val="28"/>
              </w:rPr>
              <w:t xml:space="preserve">Tháng </w:t>
            </w:r>
          </w:p>
          <w:p w:rsidR="00F9125A" w:rsidRPr="001B282F" w:rsidRDefault="00F9125A" w:rsidP="001D2288">
            <w:pPr>
              <w:spacing w:line="276" w:lineRule="auto"/>
              <w:jc w:val="both"/>
              <w:rPr>
                <w:color w:val="000000"/>
                <w:sz w:val="28"/>
                <w:szCs w:val="28"/>
              </w:rPr>
            </w:pPr>
            <w:r>
              <w:rPr>
                <w:color w:val="000000"/>
                <w:sz w:val="28"/>
                <w:szCs w:val="28"/>
              </w:rPr>
              <w:t>01/2022</w:t>
            </w:r>
          </w:p>
          <w:p w:rsidR="00F9125A" w:rsidRPr="001B282F" w:rsidRDefault="00F9125A" w:rsidP="001B282F">
            <w:pPr>
              <w:spacing w:line="276" w:lineRule="auto"/>
              <w:jc w:val="both"/>
              <w:rPr>
                <w:color w:val="000000"/>
                <w:sz w:val="28"/>
                <w:szCs w:val="28"/>
              </w:rPr>
            </w:pPr>
          </w:p>
        </w:tc>
        <w:tc>
          <w:tcPr>
            <w:tcW w:w="990" w:type="dxa"/>
            <w:tcBorders>
              <w:top w:val="double" w:sz="4" w:space="0" w:color="auto"/>
              <w:left w:val="double" w:sz="4" w:space="0" w:color="auto"/>
              <w:bottom w:val="single" w:sz="4" w:space="0" w:color="auto"/>
              <w:right w:val="double" w:sz="4" w:space="0" w:color="auto"/>
            </w:tcBorders>
            <w:shd w:val="clear" w:color="auto" w:fill="FFFFFF"/>
          </w:tcPr>
          <w:p w:rsidR="00F9125A" w:rsidRPr="001B282F" w:rsidRDefault="00F9125A" w:rsidP="001D2288">
            <w:pPr>
              <w:spacing w:line="276" w:lineRule="auto"/>
              <w:jc w:val="both"/>
              <w:rPr>
                <w:sz w:val="28"/>
                <w:szCs w:val="28"/>
              </w:rPr>
            </w:pPr>
            <w:r>
              <w:rPr>
                <w:sz w:val="28"/>
                <w:szCs w:val="28"/>
              </w:rPr>
              <w:t>25</w:t>
            </w:r>
          </w:p>
        </w:tc>
        <w:tc>
          <w:tcPr>
            <w:tcW w:w="3131" w:type="dxa"/>
            <w:vMerge w:val="restart"/>
            <w:tcBorders>
              <w:top w:val="double" w:sz="4" w:space="0" w:color="auto"/>
              <w:left w:val="double" w:sz="4" w:space="0" w:color="auto"/>
              <w:right w:val="double" w:sz="4" w:space="0" w:color="auto"/>
            </w:tcBorders>
            <w:shd w:val="clear" w:color="auto" w:fill="FFFFFF"/>
          </w:tcPr>
          <w:p w:rsidR="00F9125A" w:rsidRPr="001B282F" w:rsidRDefault="00F9125A" w:rsidP="001B282F">
            <w:pPr>
              <w:spacing w:line="276" w:lineRule="auto"/>
              <w:jc w:val="both"/>
              <w:rPr>
                <w:sz w:val="28"/>
                <w:szCs w:val="28"/>
              </w:rPr>
            </w:pPr>
          </w:p>
          <w:p w:rsidR="00F9125A" w:rsidRPr="001B282F" w:rsidRDefault="00F9125A" w:rsidP="00F9125A">
            <w:pPr>
              <w:spacing w:line="276" w:lineRule="auto"/>
              <w:jc w:val="both"/>
              <w:rPr>
                <w:sz w:val="28"/>
                <w:szCs w:val="28"/>
              </w:rPr>
            </w:pPr>
            <w:r w:rsidRPr="001B282F">
              <w:rPr>
                <w:sz w:val="28"/>
                <w:szCs w:val="28"/>
              </w:rPr>
              <w:t xml:space="preserve">Hệ thống lại kiến thức và giải bài tập chương 3 (phân môn </w:t>
            </w:r>
            <w:r>
              <w:rPr>
                <w:sz w:val="28"/>
                <w:szCs w:val="28"/>
              </w:rPr>
              <w:t>Giải tích 12</w:t>
            </w:r>
            <w:r w:rsidRPr="001B282F">
              <w:rPr>
                <w:sz w:val="28"/>
                <w:szCs w:val="28"/>
              </w:rPr>
              <w:t xml:space="preserve"> ) theo 4 mức độ </w:t>
            </w:r>
            <w:r>
              <w:rPr>
                <w:sz w:val="28"/>
                <w:szCs w:val="28"/>
              </w:rPr>
              <w:t>)</w:t>
            </w:r>
            <w:r w:rsidR="00934E21">
              <w:rPr>
                <w:sz w:val="28"/>
                <w:szCs w:val="28"/>
              </w:rPr>
              <w:t>: Gồm 2 bài Nguyên hàm và Tích Phân</w:t>
            </w:r>
          </w:p>
        </w:tc>
        <w:tc>
          <w:tcPr>
            <w:tcW w:w="1417" w:type="dxa"/>
            <w:vMerge w:val="restart"/>
            <w:tcBorders>
              <w:top w:val="double" w:sz="4" w:space="0" w:color="auto"/>
              <w:left w:val="double" w:sz="4" w:space="0" w:color="auto"/>
              <w:right w:val="double" w:sz="4" w:space="0" w:color="auto"/>
            </w:tcBorders>
            <w:shd w:val="clear" w:color="auto" w:fill="FFFFFF"/>
          </w:tcPr>
          <w:p w:rsidR="00F9125A" w:rsidRPr="001B282F" w:rsidRDefault="00F9125A" w:rsidP="008F61AB">
            <w:pPr>
              <w:spacing w:line="276" w:lineRule="auto"/>
              <w:jc w:val="center"/>
              <w:rPr>
                <w:sz w:val="28"/>
                <w:szCs w:val="28"/>
              </w:rPr>
            </w:pPr>
          </w:p>
          <w:p w:rsidR="00F9125A" w:rsidRPr="001B282F" w:rsidRDefault="00F9125A" w:rsidP="008F61AB">
            <w:pPr>
              <w:spacing w:line="276" w:lineRule="auto"/>
              <w:jc w:val="center"/>
              <w:rPr>
                <w:sz w:val="28"/>
                <w:szCs w:val="28"/>
              </w:rPr>
            </w:pPr>
          </w:p>
          <w:p w:rsidR="00F9125A" w:rsidRPr="001B282F" w:rsidRDefault="00F9125A" w:rsidP="008F61AB">
            <w:pPr>
              <w:spacing w:line="276" w:lineRule="auto"/>
              <w:jc w:val="center"/>
              <w:rPr>
                <w:sz w:val="28"/>
                <w:szCs w:val="28"/>
              </w:rPr>
            </w:pPr>
            <w:r w:rsidRPr="001B282F">
              <w:rPr>
                <w:color w:val="000000"/>
                <w:sz w:val="28"/>
                <w:szCs w:val="28"/>
              </w:rPr>
              <w:t>Trực tiếp theo lớp</w:t>
            </w:r>
          </w:p>
        </w:tc>
        <w:tc>
          <w:tcPr>
            <w:tcW w:w="2835" w:type="dxa"/>
            <w:vMerge w:val="restart"/>
            <w:tcBorders>
              <w:top w:val="double" w:sz="4" w:space="0" w:color="auto"/>
              <w:left w:val="double" w:sz="4" w:space="0" w:color="auto"/>
              <w:right w:val="double" w:sz="4" w:space="0" w:color="auto"/>
            </w:tcBorders>
            <w:shd w:val="clear" w:color="auto" w:fill="FFFFFF"/>
            <w:vAlign w:val="center"/>
          </w:tcPr>
          <w:p w:rsidR="00F9125A" w:rsidRPr="001B282F" w:rsidRDefault="00F9125A" w:rsidP="00934E21">
            <w:pPr>
              <w:spacing w:line="276" w:lineRule="auto"/>
              <w:jc w:val="both"/>
              <w:rPr>
                <w:color w:val="000000"/>
                <w:sz w:val="28"/>
                <w:szCs w:val="28"/>
              </w:rPr>
            </w:pPr>
            <w:r w:rsidRPr="001B282F">
              <w:rPr>
                <w:b/>
                <w:i/>
                <w:color w:val="000000"/>
                <w:sz w:val="28"/>
                <w:szCs w:val="28"/>
              </w:rPr>
              <w:t xml:space="preserve">Học sinh nắm chắc lại các nội dung lý thuyết cơ bản của </w:t>
            </w:r>
            <w:r w:rsidR="00934E21">
              <w:rPr>
                <w:b/>
                <w:i/>
                <w:color w:val="000000"/>
                <w:sz w:val="28"/>
                <w:szCs w:val="28"/>
              </w:rPr>
              <w:t xml:space="preserve">Nguyên Hàm và Tích Phân </w:t>
            </w:r>
            <w:r w:rsidRPr="001B282F">
              <w:rPr>
                <w:b/>
                <w:i/>
                <w:color w:val="000000"/>
                <w:sz w:val="28"/>
                <w:szCs w:val="28"/>
              </w:rPr>
              <w:t xml:space="preserve">và vận dụng tốt vào việc giải các dạng BT của  </w:t>
            </w:r>
            <w:r w:rsidR="00934E21">
              <w:rPr>
                <w:b/>
                <w:i/>
                <w:color w:val="000000"/>
                <w:sz w:val="28"/>
                <w:szCs w:val="28"/>
              </w:rPr>
              <w:t>2 bài này</w:t>
            </w:r>
          </w:p>
        </w:tc>
      </w:tr>
      <w:tr w:rsidR="00F9125A" w:rsidRPr="001B282F" w:rsidTr="004A0A75">
        <w:trPr>
          <w:trHeight w:val="113"/>
        </w:trPr>
        <w:tc>
          <w:tcPr>
            <w:tcW w:w="1710" w:type="dxa"/>
            <w:vMerge/>
            <w:tcBorders>
              <w:left w:val="double" w:sz="4" w:space="0" w:color="auto"/>
              <w:right w:val="double" w:sz="4" w:space="0" w:color="auto"/>
            </w:tcBorders>
            <w:shd w:val="clear" w:color="auto" w:fill="FFFFFF"/>
          </w:tcPr>
          <w:p w:rsidR="00F9125A" w:rsidRPr="001B282F" w:rsidRDefault="00F9125A" w:rsidP="001B282F">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F9125A" w:rsidRPr="001B282F" w:rsidRDefault="00F9125A" w:rsidP="001D2288">
            <w:pPr>
              <w:spacing w:line="276" w:lineRule="auto"/>
              <w:jc w:val="both"/>
              <w:rPr>
                <w:sz w:val="28"/>
                <w:szCs w:val="28"/>
              </w:rPr>
            </w:pPr>
            <w:r>
              <w:rPr>
                <w:sz w:val="28"/>
                <w:szCs w:val="28"/>
              </w:rPr>
              <w:t>26</w:t>
            </w:r>
          </w:p>
        </w:tc>
        <w:tc>
          <w:tcPr>
            <w:tcW w:w="3131" w:type="dxa"/>
            <w:vMerge/>
            <w:tcBorders>
              <w:left w:val="double" w:sz="4" w:space="0" w:color="auto"/>
              <w:right w:val="double" w:sz="4" w:space="0" w:color="auto"/>
            </w:tcBorders>
            <w:shd w:val="clear" w:color="auto" w:fill="FFFFFF"/>
          </w:tcPr>
          <w:p w:rsidR="00F9125A" w:rsidRPr="001B282F" w:rsidRDefault="00F9125A" w:rsidP="001B282F">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vAlign w:val="center"/>
          </w:tcPr>
          <w:p w:rsidR="00F9125A" w:rsidRPr="001B282F" w:rsidRDefault="00F9125A" w:rsidP="008F61AB">
            <w:pPr>
              <w:spacing w:line="276" w:lineRule="auto"/>
              <w:jc w:val="center"/>
              <w:rPr>
                <w:color w:val="000000"/>
                <w:sz w:val="28"/>
                <w:szCs w:val="28"/>
              </w:rPr>
            </w:pPr>
          </w:p>
        </w:tc>
        <w:tc>
          <w:tcPr>
            <w:tcW w:w="2835" w:type="dxa"/>
            <w:vMerge/>
            <w:tcBorders>
              <w:left w:val="double" w:sz="4" w:space="0" w:color="auto"/>
              <w:right w:val="double" w:sz="4" w:space="0" w:color="auto"/>
            </w:tcBorders>
            <w:shd w:val="clear" w:color="auto" w:fill="FFFFFF"/>
            <w:vAlign w:val="center"/>
          </w:tcPr>
          <w:p w:rsidR="00F9125A" w:rsidRPr="001B282F" w:rsidRDefault="00F9125A" w:rsidP="001B282F">
            <w:pPr>
              <w:spacing w:line="276" w:lineRule="auto"/>
              <w:jc w:val="both"/>
              <w:rPr>
                <w:color w:val="000000"/>
                <w:sz w:val="28"/>
                <w:szCs w:val="28"/>
              </w:rPr>
            </w:pPr>
          </w:p>
        </w:tc>
      </w:tr>
      <w:tr w:rsidR="00F9125A" w:rsidRPr="001B282F" w:rsidTr="004A0A75">
        <w:trPr>
          <w:trHeight w:val="113"/>
        </w:trPr>
        <w:tc>
          <w:tcPr>
            <w:tcW w:w="1710" w:type="dxa"/>
            <w:vMerge/>
            <w:tcBorders>
              <w:left w:val="double" w:sz="4" w:space="0" w:color="auto"/>
              <w:right w:val="double" w:sz="4" w:space="0" w:color="auto"/>
            </w:tcBorders>
            <w:shd w:val="clear" w:color="auto" w:fill="FFFFFF"/>
          </w:tcPr>
          <w:p w:rsidR="00F9125A" w:rsidRPr="001B282F" w:rsidRDefault="00F9125A" w:rsidP="001B282F">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F9125A" w:rsidRPr="001B282F" w:rsidRDefault="00F9125A" w:rsidP="001D2288">
            <w:pPr>
              <w:spacing w:line="276" w:lineRule="auto"/>
              <w:jc w:val="both"/>
              <w:rPr>
                <w:sz w:val="28"/>
                <w:szCs w:val="28"/>
              </w:rPr>
            </w:pPr>
            <w:r>
              <w:rPr>
                <w:sz w:val="28"/>
                <w:szCs w:val="28"/>
              </w:rPr>
              <w:t>27</w:t>
            </w:r>
          </w:p>
        </w:tc>
        <w:tc>
          <w:tcPr>
            <w:tcW w:w="3131" w:type="dxa"/>
            <w:vMerge/>
            <w:tcBorders>
              <w:left w:val="double" w:sz="4" w:space="0" w:color="auto"/>
              <w:right w:val="double" w:sz="4" w:space="0" w:color="auto"/>
            </w:tcBorders>
            <w:shd w:val="clear" w:color="auto" w:fill="FFFFFF"/>
          </w:tcPr>
          <w:p w:rsidR="00F9125A" w:rsidRPr="001B282F" w:rsidRDefault="00F9125A" w:rsidP="001B282F">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vAlign w:val="center"/>
          </w:tcPr>
          <w:p w:rsidR="00F9125A" w:rsidRPr="001B282F" w:rsidRDefault="00F9125A" w:rsidP="008F61AB">
            <w:pPr>
              <w:spacing w:line="276" w:lineRule="auto"/>
              <w:jc w:val="center"/>
              <w:rPr>
                <w:color w:val="000000"/>
                <w:sz w:val="28"/>
                <w:szCs w:val="28"/>
              </w:rPr>
            </w:pPr>
          </w:p>
        </w:tc>
        <w:tc>
          <w:tcPr>
            <w:tcW w:w="2835" w:type="dxa"/>
            <w:vMerge/>
            <w:tcBorders>
              <w:left w:val="double" w:sz="4" w:space="0" w:color="auto"/>
              <w:right w:val="double" w:sz="4" w:space="0" w:color="auto"/>
            </w:tcBorders>
            <w:shd w:val="clear" w:color="auto" w:fill="FFFFFF"/>
            <w:vAlign w:val="center"/>
          </w:tcPr>
          <w:p w:rsidR="00F9125A" w:rsidRPr="001B282F" w:rsidRDefault="00F9125A" w:rsidP="001B282F">
            <w:pPr>
              <w:spacing w:line="276" w:lineRule="auto"/>
              <w:jc w:val="both"/>
              <w:rPr>
                <w:color w:val="000000"/>
                <w:sz w:val="28"/>
                <w:szCs w:val="28"/>
              </w:rPr>
            </w:pPr>
          </w:p>
        </w:tc>
      </w:tr>
      <w:tr w:rsidR="00F9125A" w:rsidRPr="001B282F" w:rsidTr="00416D71">
        <w:trPr>
          <w:trHeight w:val="113"/>
        </w:trPr>
        <w:tc>
          <w:tcPr>
            <w:tcW w:w="1710" w:type="dxa"/>
            <w:vMerge/>
            <w:tcBorders>
              <w:left w:val="double" w:sz="4" w:space="0" w:color="auto"/>
              <w:right w:val="double" w:sz="4" w:space="0" w:color="auto"/>
            </w:tcBorders>
            <w:shd w:val="clear" w:color="auto" w:fill="FFFFFF"/>
          </w:tcPr>
          <w:p w:rsidR="00F9125A" w:rsidRPr="001B282F" w:rsidRDefault="00F9125A" w:rsidP="001B282F">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F9125A" w:rsidRPr="001B282F" w:rsidRDefault="00F9125A" w:rsidP="001D2288">
            <w:pPr>
              <w:spacing w:line="276" w:lineRule="auto"/>
              <w:jc w:val="both"/>
              <w:rPr>
                <w:sz w:val="28"/>
                <w:szCs w:val="28"/>
              </w:rPr>
            </w:pPr>
            <w:r>
              <w:rPr>
                <w:sz w:val="28"/>
                <w:szCs w:val="28"/>
              </w:rPr>
              <w:t>28</w:t>
            </w:r>
          </w:p>
        </w:tc>
        <w:tc>
          <w:tcPr>
            <w:tcW w:w="3131" w:type="dxa"/>
            <w:vMerge/>
            <w:tcBorders>
              <w:left w:val="double" w:sz="4" w:space="0" w:color="auto"/>
              <w:right w:val="double" w:sz="4" w:space="0" w:color="auto"/>
            </w:tcBorders>
            <w:shd w:val="clear" w:color="auto" w:fill="FFFFFF"/>
          </w:tcPr>
          <w:p w:rsidR="00F9125A" w:rsidRPr="001B282F" w:rsidRDefault="00F9125A" w:rsidP="001B282F">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vAlign w:val="center"/>
          </w:tcPr>
          <w:p w:rsidR="00F9125A" w:rsidRPr="001B282F" w:rsidRDefault="00F9125A" w:rsidP="008F61AB">
            <w:pPr>
              <w:spacing w:line="276" w:lineRule="auto"/>
              <w:jc w:val="center"/>
              <w:rPr>
                <w:color w:val="000000"/>
                <w:sz w:val="28"/>
                <w:szCs w:val="28"/>
              </w:rPr>
            </w:pPr>
          </w:p>
        </w:tc>
        <w:tc>
          <w:tcPr>
            <w:tcW w:w="2835" w:type="dxa"/>
            <w:vMerge/>
            <w:tcBorders>
              <w:left w:val="double" w:sz="4" w:space="0" w:color="auto"/>
              <w:right w:val="double" w:sz="4" w:space="0" w:color="auto"/>
            </w:tcBorders>
            <w:shd w:val="clear" w:color="auto" w:fill="FFFFFF"/>
          </w:tcPr>
          <w:p w:rsidR="00F9125A" w:rsidRPr="001B282F" w:rsidRDefault="00F9125A" w:rsidP="001B282F">
            <w:pPr>
              <w:spacing w:line="276" w:lineRule="auto"/>
              <w:jc w:val="both"/>
              <w:rPr>
                <w:color w:val="000000"/>
                <w:sz w:val="28"/>
                <w:szCs w:val="28"/>
              </w:rPr>
            </w:pPr>
          </w:p>
        </w:tc>
      </w:tr>
      <w:tr w:rsidR="00F9125A" w:rsidRPr="001B282F" w:rsidTr="00416D71">
        <w:trPr>
          <w:trHeight w:val="113"/>
        </w:trPr>
        <w:tc>
          <w:tcPr>
            <w:tcW w:w="1710" w:type="dxa"/>
            <w:vMerge/>
            <w:tcBorders>
              <w:left w:val="double" w:sz="4" w:space="0" w:color="auto"/>
              <w:right w:val="double" w:sz="4" w:space="0" w:color="auto"/>
            </w:tcBorders>
            <w:shd w:val="clear" w:color="auto" w:fill="FFFFFF"/>
          </w:tcPr>
          <w:p w:rsidR="00F9125A" w:rsidRPr="001B282F" w:rsidRDefault="00F9125A" w:rsidP="001B282F">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F9125A" w:rsidRDefault="00F9125A" w:rsidP="001D2288">
            <w:pPr>
              <w:spacing w:line="276" w:lineRule="auto"/>
              <w:jc w:val="both"/>
              <w:rPr>
                <w:sz w:val="28"/>
                <w:szCs w:val="28"/>
              </w:rPr>
            </w:pPr>
            <w:r>
              <w:rPr>
                <w:sz w:val="28"/>
                <w:szCs w:val="28"/>
              </w:rPr>
              <w:t>29</w:t>
            </w:r>
          </w:p>
        </w:tc>
        <w:tc>
          <w:tcPr>
            <w:tcW w:w="3131" w:type="dxa"/>
            <w:vMerge/>
            <w:tcBorders>
              <w:left w:val="double" w:sz="4" w:space="0" w:color="auto"/>
              <w:right w:val="double" w:sz="4" w:space="0" w:color="auto"/>
            </w:tcBorders>
            <w:shd w:val="clear" w:color="auto" w:fill="FFFFFF"/>
          </w:tcPr>
          <w:p w:rsidR="00F9125A" w:rsidRPr="001B282F" w:rsidRDefault="00F9125A" w:rsidP="001B282F">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vAlign w:val="center"/>
          </w:tcPr>
          <w:p w:rsidR="00F9125A" w:rsidRPr="001B282F" w:rsidRDefault="00F9125A" w:rsidP="008F61AB">
            <w:pPr>
              <w:spacing w:line="276" w:lineRule="auto"/>
              <w:jc w:val="center"/>
              <w:rPr>
                <w:color w:val="000000"/>
                <w:sz w:val="28"/>
                <w:szCs w:val="28"/>
              </w:rPr>
            </w:pPr>
          </w:p>
        </w:tc>
        <w:tc>
          <w:tcPr>
            <w:tcW w:w="2835" w:type="dxa"/>
            <w:vMerge/>
            <w:tcBorders>
              <w:left w:val="double" w:sz="4" w:space="0" w:color="auto"/>
              <w:right w:val="double" w:sz="4" w:space="0" w:color="auto"/>
            </w:tcBorders>
            <w:shd w:val="clear" w:color="auto" w:fill="FFFFFF"/>
          </w:tcPr>
          <w:p w:rsidR="00F9125A" w:rsidRPr="001B282F" w:rsidRDefault="00F9125A" w:rsidP="001B282F">
            <w:pPr>
              <w:spacing w:line="276" w:lineRule="auto"/>
              <w:jc w:val="both"/>
              <w:rPr>
                <w:color w:val="000000"/>
                <w:sz w:val="28"/>
                <w:szCs w:val="28"/>
              </w:rPr>
            </w:pPr>
          </w:p>
        </w:tc>
      </w:tr>
      <w:tr w:rsidR="00F9125A" w:rsidRPr="001B282F" w:rsidTr="00416D71">
        <w:trPr>
          <w:trHeight w:val="113"/>
        </w:trPr>
        <w:tc>
          <w:tcPr>
            <w:tcW w:w="1710" w:type="dxa"/>
            <w:vMerge/>
            <w:tcBorders>
              <w:left w:val="double" w:sz="4" w:space="0" w:color="auto"/>
              <w:right w:val="double" w:sz="4" w:space="0" w:color="auto"/>
            </w:tcBorders>
            <w:shd w:val="clear" w:color="auto" w:fill="FFFFFF"/>
          </w:tcPr>
          <w:p w:rsidR="00F9125A" w:rsidRPr="001B282F" w:rsidRDefault="00F9125A" w:rsidP="001B282F">
            <w:pPr>
              <w:spacing w:line="276" w:lineRule="auto"/>
              <w:jc w:val="both"/>
              <w:rPr>
                <w:b/>
                <w:color w:val="000000"/>
                <w:sz w:val="28"/>
                <w:szCs w:val="28"/>
              </w:rPr>
            </w:pPr>
          </w:p>
        </w:tc>
        <w:tc>
          <w:tcPr>
            <w:tcW w:w="990" w:type="dxa"/>
            <w:tcBorders>
              <w:top w:val="single" w:sz="4" w:space="0" w:color="auto"/>
              <w:left w:val="double" w:sz="4" w:space="0" w:color="auto"/>
              <w:bottom w:val="double" w:sz="4" w:space="0" w:color="auto"/>
              <w:right w:val="double" w:sz="4" w:space="0" w:color="auto"/>
            </w:tcBorders>
            <w:shd w:val="clear" w:color="auto" w:fill="FFFFFF"/>
          </w:tcPr>
          <w:p w:rsidR="00F9125A" w:rsidRPr="001B282F" w:rsidRDefault="00F9125A" w:rsidP="001B282F">
            <w:pPr>
              <w:spacing w:line="276" w:lineRule="auto"/>
              <w:jc w:val="both"/>
              <w:rPr>
                <w:sz w:val="28"/>
                <w:szCs w:val="28"/>
              </w:rPr>
            </w:pPr>
            <w:r>
              <w:rPr>
                <w:sz w:val="28"/>
                <w:szCs w:val="28"/>
              </w:rPr>
              <w:t>30</w:t>
            </w:r>
          </w:p>
        </w:tc>
        <w:tc>
          <w:tcPr>
            <w:tcW w:w="3131" w:type="dxa"/>
            <w:vMerge/>
            <w:tcBorders>
              <w:left w:val="double" w:sz="4" w:space="0" w:color="auto"/>
              <w:bottom w:val="double" w:sz="4" w:space="0" w:color="auto"/>
              <w:right w:val="double" w:sz="4" w:space="0" w:color="auto"/>
            </w:tcBorders>
            <w:shd w:val="clear" w:color="auto" w:fill="FFFFFF"/>
          </w:tcPr>
          <w:p w:rsidR="00F9125A" w:rsidRPr="001B282F" w:rsidRDefault="00F9125A" w:rsidP="001B282F">
            <w:pPr>
              <w:spacing w:line="276" w:lineRule="auto"/>
              <w:jc w:val="both"/>
              <w:rPr>
                <w:sz w:val="28"/>
                <w:szCs w:val="28"/>
              </w:rPr>
            </w:pPr>
          </w:p>
        </w:tc>
        <w:tc>
          <w:tcPr>
            <w:tcW w:w="1417" w:type="dxa"/>
            <w:vMerge/>
            <w:tcBorders>
              <w:left w:val="double" w:sz="4" w:space="0" w:color="auto"/>
              <w:bottom w:val="double" w:sz="4" w:space="0" w:color="auto"/>
              <w:right w:val="double" w:sz="4" w:space="0" w:color="auto"/>
            </w:tcBorders>
            <w:shd w:val="clear" w:color="auto" w:fill="FFFFFF"/>
            <w:vAlign w:val="center"/>
          </w:tcPr>
          <w:p w:rsidR="00F9125A" w:rsidRPr="001B282F" w:rsidRDefault="00F9125A" w:rsidP="008F61AB">
            <w:pPr>
              <w:spacing w:line="276" w:lineRule="auto"/>
              <w:jc w:val="center"/>
              <w:rPr>
                <w:color w:val="000000"/>
                <w:sz w:val="28"/>
                <w:szCs w:val="28"/>
              </w:rPr>
            </w:pPr>
          </w:p>
        </w:tc>
        <w:tc>
          <w:tcPr>
            <w:tcW w:w="2835" w:type="dxa"/>
            <w:vMerge/>
            <w:tcBorders>
              <w:left w:val="double" w:sz="4" w:space="0" w:color="auto"/>
              <w:bottom w:val="double" w:sz="4" w:space="0" w:color="auto"/>
              <w:right w:val="double" w:sz="4" w:space="0" w:color="auto"/>
            </w:tcBorders>
            <w:shd w:val="clear" w:color="auto" w:fill="FFFFFF"/>
            <w:vAlign w:val="center"/>
          </w:tcPr>
          <w:p w:rsidR="00F9125A" w:rsidRPr="001B282F" w:rsidRDefault="00F9125A" w:rsidP="001B282F">
            <w:pPr>
              <w:spacing w:line="276" w:lineRule="auto"/>
              <w:jc w:val="both"/>
              <w:rPr>
                <w:color w:val="000000"/>
                <w:sz w:val="28"/>
                <w:szCs w:val="28"/>
              </w:rPr>
            </w:pPr>
          </w:p>
        </w:tc>
      </w:tr>
      <w:tr w:rsidR="00934E21" w:rsidRPr="001B282F" w:rsidTr="004A0A75">
        <w:trPr>
          <w:trHeight w:val="113"/>
        </w:trPr>
        <w:tc>
          <w:tcPr>
            <w:tcW w:w="1710" w:type="dxa"/>
            <w:vMerge w:val="restart"/>
            <w:tcBorders>
              <w:top w:val="double" w:sz="4" w:space="0" w:color="auto"/>
              <w:left w:val="double" w:sz="4" w:space="0" w:color="auto"/>
              <w:right w:val="double" w:sz="4" w:space="0" w:color="auto"/>
            </w:tcBorders>
            <w:shd w:val="clear" w:color="auto" w:fill="FFFFFF"/>
          </w:tcPr>
          <w:p w:rsidR="00934E21" w:rsidRDefault="00934E21" w:rsidP="001D2288">
            <w:pPr>
              <w:spacing w:line="276" w:lineRule="auto"/>
              <w:jc w:val="both"/>
              <w:rPr>
                <w:color w:val="000000"/>
                <w:sz w:val="28"/>
                <w:szCs w:val="28"/>
              </w:rPr>
            </w:pPr>
          </w:p>
          <w:p w:rsidR="00934E21" w:rsidRDefault="00934E21" w:rsidP="001D2288">
            <w:pPr>
              <w:spacing w:line="276" w:lineRule="auto"/>
              <w:jc w:val="both"/>
              <w:rPr>
                <w:color w:val="000000"/>
                <w:sz w:val="28"/>
                <w:szCs w:val="28"/>
              </w:rPr>
            </w:pPr>
          </w:p>
          <w:p w:rsidR="00934E21" w:rsidRDefault="00934E21" w:rsidP="001D2288">
            <w:pPr>
              <w:spacing w:line="276" w:lineRule="auto"/>
              <w:jc w:val="both"/>
              <w:rPr>
                <w:color w:val="000000"/>
                <w:sz w:val="28"/>
                <w:szCs w:val="28"/>
              </w:rPr>
            </w:pPr>
          </w:p>
          <w:p w:rsidR="00934E21" w:rsidRPr="001B282F" w:rsidRDefault="00934E21" w:rsidP="001D2288">
            <w:pPr>
              <w:spacing w:line="276" w:lineRule="auto"/>
              <w:jc w:val="both"/>
              <w:rPr>
                <w:color w:val="000000"/>
                <w:sz w:val="28"/>
                <w:szCs w:val="28"/>
              </w:rPr>
            </w:pPr>
            <w:r>
              <w:rPr>
                <w:color w:val="000000"/>
                <w:sz w:val="28"/>
                <w:szCs w:val="28"/>
              </w:rPr>
              <w:t>Tháng 3/2022</w:t>
            </w:r>
          </w:p>
          <w:p w:rsidR="00934E21" w:rsidRPr="001B282F" w:rsidRDefault="00934E21" w:rsidP="001B282F">
            <w:pPr>
              <w:spacing w:line="276" w:lineRule="auto"/>
              <w:jc w:val="both"/>
              <w:rPr>
                <w:color w:val="000000"/>
                <w:sz w:val="28"/>
                <w:szCs w:val="28"/>
              </w:rPr>
            </w:pPr>
          </w:p>
        </w:tc>
        <w:tc>
          <w:tcPr>
            <w:tcW w:w="990" w:type="dxa"/>
            <w:tcBorders>
              <w:top w:val="double" w:sz="4" w:space="0" w:color="auto"/>
              <w:left w:val="double" w:sz="4" w:space="0" w:color="auto"/>
              <w:bottom w:val="single" w:sz="4" w:space="0" w:color="auto"/>
              <w:right w:val="double" w:sz="4" w:space="0" w:color="auto"/>
            </w:tcBorders>
            <w:shd w:val="clear" w:color="auto" w:fill="FFFFFF"/>
          </w:tcPr>
          <w:p w:rsidR="00934E21" w:rsidRPr="001B282F" w:rsidRDefault="00934E21" w:rsidP="00F9125A">
            <w:pPr>
              <w:spacing w:line="276" w:lineRule="auto"/>
              <w:jc w:val="both"/>
              <w:rPr>
                <w:sz w:val="28"/>
                <w:szCs w:val="28"/>
              </w:rPr>
            </w:pPr>
            <w:r>
              <w:rPr>
                <w:sz w:val="28"/>
                <w:szCs w:val="28"/>
              </w:rPr>
              <w:t>31</w:t>
            </w:r>
          </w:p>
        </w:tc>
        <w:tc>
          <w:tcPr>
            <w:tcW w:w="3131" w:type="dxa"/>
            <w:vMerge w:val="restart"/>
            <w:tcBorders>
              <w:top w:val="double" w:sz="4" w:space="0" w:color="auto"/>
              <w:left w:val="double" w:sz="4" w:space="0" w:color="auto"/>
              <w:right w:val="double" w:sz="4" w:space="0" w:color="auto"/>
            </w:tcBorders>
            <w:shd w:val="clear" w:color="auto" w:fill="FFFFFF"/>
          </w:tcPr>
          <w:p w:rsidR="00934E21" w:rsidRPr="001B282F" w:rsidRDefault="00934E21" w:rsidP="001B282F">
            <w:pPr>
              <w:spacing w:line="276" w:lineRule="auto"/>
              <w:jc w:val="both"/>
              <w:rPr>
                <w:sz w:val="28"/>
                <w:szCs w:val="28"/>
              </w:rPr>
            </w:pPr>
          </w:p>
          <w:p w:rsidR="00934E21" w:rsidRPr="001B282F" w:rsidRDefault="00934E21" w:rsidP="00934E21">
            <w:pPr>
              <w:spacing w:line="276" w:lineRule="auto"/>
              <w:jc w:val="both"/>
              <w:rPr>
                <w:sz w:val="28"/>
                <w:szCs w:val="28"/>
              </w:rPr>
            </w:pPr>
            <w:r w:rsidRPr="001B282F">
              <w:rPr>
                <w:sz w:val="28"/>
                <w:szCs w:val="28"/>
              </w:rPr>
              <w:t xml:space="preserve">Hệ thống lại kiến thức và giải bài tập chương </w:t>
            </w:r>
            <w:r>
              <w:rPr>
                <w:sz w:val="28"/>
                <w:szCs w:val="28"/>
              </w:rPr>
              <w:t>4</w:t>
            </w:r>
            <w:r w:rsidRPr="001B282F">
              <w:rPr>
                <w:sz w:val="28"/>
                <w:szCs w:val="28"/>
              </w:rPr>
              <w:t xml:space="preserve"> (phân môn </w:t>
            </w:r>
            <w:r>
              <w:rPr>
                <w:sz w:val="28"/>
                <w:szCs w:val="28"/>
              </w:rPr>
              <w:t>Giải tích 12</w:t>
            </w:r>
            <w:r w:rsidRPr="001B282F">
              <w:rPr>
                <w:sz w:val="28"/>
                <w:szCs w:val="28"/>
              </w:rPr>
              <w:t xml:space="preserve"> ) theo 4 mức độ </w:t>
            </w:r>
            <w:r>
              <w:rPr>
                <w:sz w:val="28"/>
                <w:szCs w:val="28"/>
              </w:rPr>
              <w:t xml:space="preserve">)- gồm bài  Ứng dụng của tích phân </w:t>
            </w:r>
          </w:p>
          <w:p w:rsidR="00934E21" w:rsidRPr="001B282F" w:rsidRDefault="00934E21" w:rsidP="00934E21">
            <w:pPr>
              <w:spacing w:line="276" w:lineRule="auto"/>
              <w:jc w:val="both"/>
              <w:rPr>
                <w:sz w:val="28"/>
                <w:szCs w:val="28"/>
              </w:rPr>
            </w:pPr>
          </w:p>
        </w:tc>
        <w:tc>
          <w:tcPr>
            <w:tcW w:w="1417" w:type="dxa"/>
            <w:vMerge w:val="restart"/>
            <w:tcBorders>
              <w:top w:val="double" w:sz="4" w:space="0" w:color="auto"/>
              <w:left w:val="double" w:sz="4" w:space="0" w:color="auto"/>
              <w:right w:val="double" w:sz="4" w:space="0" w:color="auto"/>
            </w:tcBorders>
            <w:shd w:val="clear" w:color="auto" w:fill="FFFFFF"/>
            <w:vAlign w:val="center"/>
          </w:tcPr>
          <w:p w:rsidR="00934E21" w:rsidRPr="001B282F" w:rsidRDefault="00934E21" w:rsidP="008F61AB">
            <w:pPr>
              <w:spacing w:line="276" w:lineRule="auto"/>
              <w:jc w:val="center"/>
              <w:rPr>
                <w:color w:val="000000"/>
                <w:sz w:val="28"/>
                <w:szCs w:val="28"/>
              </w:rPr>
            </w:pPr>
            <w:r w:rsidRPr="001B282F">
              <w:rPr>
                <w:color w:val="000000"/>
                <w:sz w:val="28"/>
                <w:szCs w:val="28"/>
              </w:rPr>
              <w:t>Trực tiếp theo lớp</w:t>
            </w:r>
          </w:p>
        </w:tc>
        <w:tc>
          <w:tcPr>
            <w:tcW w:w="2835" w:type="dxa"/>
            <w:vMerge w:val="restart"/>
            <w:tcBorders>
              <w:top w:val="double" w:sz="4" w:space="0" w:color="auto"/>
              <w:left w:val="double" w:sz="4" w:space="0" w:color="auto"/>
              <w:right w:val="double" w:sz="4" w:space="0" w:color="auto"/>
            </w:tcBorders>
            <w:shd w:val="clear" w:color="auto" w:fill="FFFFFF"/>
          </w:tcPr>
          <w:p w:rsidR="00934E21" w:rsidRPr="001B282F" w:rsidRDefault="00934E21" w:rsidP="008F61AB">
            <w:pPr>
              <w:spacing w:line="276" w:lineRule="auto"/>
              <w:jc w:val="both"/>
              <w:rPr>
                <w:color w:val="000000"/>
                <w:sz w:val="28"/>
                <w:szCs w:val="28"/>
              </w:rPr>
            </w:pPr>
            <w:r w:rsidRPr="001B282F">
              <w:rPr>
                <w:b/>
                <w:i/>
                <w:color w:val="000000"/>
                <w:sz w:val="28"/>
                <w:szCs w:val="28"/>
              </w:rPr>
              <w:t xml:space="preserve">Học sinh nắm chắc lại các nội dung lý thuyết cơ bản </w:t>
            </w:r>
            <w:r>
              <w:rPr>
                <w:b/>
                <w:i/>
                <w:color w:val="000000"/>
                <w:sz w:val="28"/>
                <w:szCs w:val="28"/>
              </w:rPr>
              <w:t xml:space="preserve">về Ứng dụng tích phân để tính diện tích hình phẳng và thể tích vật thể </w:t>
            </w:r>
            <w:r w:rsidRPr="001B282F">
              <w:rPr>
                <w:b/>
                <w:i/>
                <w:color w:val="000000"/>
                <w:sz w:val="28"/>
                <w:szCs w:val="28"/>
              </w:rPr>
              <w:t xml:space="preserve">và vận dụng tốt vào việc giải các dạng BT của  </w:t>
            </w:r>
            <w:r>
              <w:rPr>
                <w:b/>
                <w:i/>
                <w:color w:val="000000"/>
                <w:sz w:val="28"/>
                <w:szCs w:val="28"/>
              </w:rPr>
              <w:t>2 dạn</w:t>
            </w:r>
            <w:r w:rsidR="008F61AB">
              <w:rPr>
                <w:b/>
                <w:i/>
                <w:color w:val="000000"/>
                <w:sz w:val="28"/>
                <w:szCs w:val="28"/>
              </w:rPr>
              <w:t>g</w:t>
            </w:r>
            <w:r>
              <w:rPr>
                <w:b/>
                <w:i/>
                <w:color w:val="000000"/>
                <w:sz w:val="28"/>
                <w:szCs w:val="28"/>
              </w:rPr>
              <w:t xml:space="preserve"> toán này</w:t>
            </w:r>
          </w:p>
        </w:tc>
      </w:tr>
      <w:tr w:rsidR="00934E21" w:rsidRPr="001B282F" w:rsidTr="00C21F38">
        <w:trPr>
          <w:trHeight w:val="113"/>
        </w:trPr>
        <w:tc>
          <w:tcPr>
            <w:tcW w:w="1710" w:type="dxa"/>
            <w:vMerge/>
            <w:tcBorders>
              <w:left w:val="double" w:sz="4" w:space="0" w:color="auto"/>
              <w:right w:val="double" w:sz="4" w:space="0" w:color="auto"/>
            </w:tcBorders>
            <w:shd w:val="clear" w:color="auto" w:fill="FFFFFF"/>
          </w:tcPr>
          <w:p w:rsidR="00934E21" w:rsidRPr="001B282F" w:rsidRDefault="00934E21" w:rsidP="001B282F">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934E21" w:rsidRPr="001B282F" w:rsidRDefault="00934E21" w:rsidP="00F9125A">
            <w:pPr>
              <w:spacing w:line="276" w:lineRule="auto"/>
              <w:jc w:val="both"/>
              <w:rPr>
                <w:sz w:val="28"/>
                <w:szCs w:val="28"/>
              </w:rPr>
            </w:pPr>
            <w:r>
              <w:rPr>
                <w:sz w:val="28"/>
                <w:szCs w:val="28"/>
              </w:rPr>
              <w:t>32</w:t>
            </w:r>
          </w:p>
        </w:tc>
        <w:tc>
          <w:tcPr>
            <w:tcW w:w="3131"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vAlign w:val="center"/>
          </w:tcPr>
          <w:p w:rsidR="00934E21" w:rsidRPr="001B282F" w:rsidRDefault="00934E21" w:rsidP="008F61AB">
            <w:pPr>
              <w:spacing w:line="276" w:lineRule="auto"/>
              <w:jc w:val="center"/>
              <w:rPr>
                <w:color w:val="000000"/>
                <w:sz w:val="28"/>
                <w:szCs w:val="28"/>
              </w:rPr>
            </w:pPr>
          </w:p>
        </w:tc>
        <w:tc>
          <w:tcPr>
            <w:tcW w:w="2835"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color w:val="000000"/>
                <w:sz w:val="28"/>
                <w:szCs w:val="28"/>
              </w:rPr>
            </w:pPr>
          </w:p>
        </w:tc>
      </w:tr>
      <w:tr w:rsidR="00934E21" w:rsidRPr="001B282F" w:rsidTr="00C21F38">
        <w:trPr>
          <w:trHeight w:val="113"/>
        </w:trPr>
        <w:tc>
          <w:tcPr>
            <w:tcW w:w="1710" w:type="dxa"/>
            <w:vMerge/>
            <w:tcBorders>
              <w:left w:val="double" w:sz="4" w:space="0" w:color="auto"/>
              <w:right w:val="double" w:sz="4" w:space="0" w:color="auto"/>
            </w:tcBorders>
            <w:shd w:val="clear" w:color="auto" w:fill="FFFFFF"/>
          </w:tcPr>
          <w:p w:rsidR="00934E21" w:rsidRPr="001B282F" w:rsidRDefault="00934E21" w:rsidP="001B282F">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934E21" w:rsidRDefault="00934E21" w:rsidP="00F9125A">
            <w:pPr>
              <w:spacing w:line="276" w:lineRule="auto"/>
              <w:jc w:val="both"/>
              <w:rPr>
                <w:sz w:val="28"/>
                <w:szCs w:val="28"/>
              </w:rPr>
            </w:pPr>
            <w:r>
              <w:rPr>
                <w:sz w:val="28"/>
                <w:szCs w:val="28"/>
              </w:rPr>
              <w:t>33</w:t>
            </w:r>
          </w:p>
        </w:tc>
        <w:tc>
          <w:tcPr>
            <w:tcW w:w="3131" w:type="dxa"/>
            <w:vMerge w:val="restart"/>
            <w:tcBorders>
              <w:left w:val="doub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r w:rsidRPr="001B282F">
              <w:rPr>
                <w:sz w:val="28"/>
                <w:szCs w:val="28"/>
              </w:rPr>
              <w:t xml:space="preserve">Hệ thống lại kiến thức và giải bài tập chương </w:t>
            </w:r>
            <w:r>
              <w:rPr>
                <w:sz w:val="28"/>
                <w:szCs w:val="28"/>
              </w:rPr>
              <w:t>4</w:t>
            </w:r>
            <w:r w:rsidRPr="001B282F">
              <w:rPr>
                <w:sz w:val="28"/>
                <w:szCs w:val="28"/>
              </w:rPr>
              <w:t xml:space="preserve"> (phân môn </w:t>
            </w:r>
            <w:r>
              <w:rPr>
                <w:sz w:val="28"/>
                <w:szCs w:val="28"/>
              </w:rPr>
              <w:t>Giải tích 12</w:t>
            </w:r>
            <w:r w:rsidRPr="001B282F">
              <w:rPr>
                <w:sz w:val="28"/>
                <w:szCs w:val="28"/>
              </w:rPr>
              <w:t xml:space="preserve"> ) theo 4 mức độ </w:t>
            </w:r>
            <w:r>
              <w:rPr>
                <w:sz w:val="28"/>
                <w:szCs w:val="28"/>
              </w:rPr>
              <w:t>)- gồm bài  Số Phức + các phép toán Số phức</w:t>
            </w:r>
          </w:p>
          <w:p w:rsidR="00934E21" w:rsidRPr="001B282F" w:rsidRDefault="00934E21" w:rsidP="00934E21">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vAlign w:val="center"/>
          </w:tcPr>
          <w:p w:rsidR="00934E21" w:rsidRPr="001B282F" w:rsidRDefault="00934E21" w:rsidP="008F61AB">
            <w:pPr>
              <w:spacing w:line="276" w:lineRule="auto"/>
              <w:jc w:val="center"/>
              <w:rPr>
                <w:color w:val="000000"/>
                <w:sz w:val="28"/>
                <w:szCs w:val="28"/>
              </w:rPr>
            </w:pPr>
          </w:p>
        </w:tc>
        <w:tc>
          <w:tcPr>
            <w:tcW w:w="2835" w:type="dxa"/>
            <w:vMerge w:val="restart"/>
            <w:tcBorders>
              <w:left w:val="double" w:sz="4" w:space="0" w:color="auto"/>
              <w:right w:val="double" w:sz="4" w:space="0" w:color="auto"/>
            </w:tcBorders>
            <w:shd w:val="clear" w:color="auto" w:fill="FFFFFF"/>
          </w:tcPr>
          <w:p w:rsidR="00934E21" w:rsidRPr="001B282F" w:rsidRDefault="00934E21" w:rsidP="008F61AB">
            <w:pPr>
              <w:spacing w:line="276" w:lineRule="auto"/>
              <w:jc w:val="both"/>
              <w:rPr>
                <w:color w:val="000000"/>
                <w:sz w:val="28"/>
                <w:szCs w:val="28"/>
              </w:rPr>
            </w:pPr>
            <w:r w:rsidRPr="001B282F">
              <w:rPr>
                <w:b/>
                <w:i/>
                <w:color w:val="000000"/>
                <w:sz w:val="28"/>
                <w:szCs w:val="28"/>
              </w:rPr>
              <w:t>Học sinh nắm chắc lại các nội dung lý thuyết cơ bản của</w:t>
            </w:r>
            <w:r>
              <w:rPr>
                <w:b/>
                <w:i/>
                <w:color w:val="000000"/>
                <w:sz w:val="28"/>
                <w:szCs w:val="28"/>
              </w:rPr>
              <w:t xml:space="preserve"> 2 bài đầu thuộc </w:t>
            </w:r>
            <w:r w:rsidRPr="001B282F">
              <w:rPr>
                <w:b/>
                <w:i/>
                <w:color w:val="000000"/>
                <w:sz w:val="28"/>
                <w:szCs w:val="28"/>
              </w:rPr>
              <w:t xml:space="preserve">chương </w:t>
            </w:r>
            <w:r>
              <w:rPr>
                <w:b/>
                <w:i/>
                <w:color w:val="000000"/>
                <w:sz w:val="28"/>
                <w:szCs w:val="28"/>
              </w:rPr>
              <w:t>4</w:t>
            </w:r>
            <w:r w:rsidRPr="001B282F">
              <w:rPr>
                <w:b/>
                <w:i/>
                <w:color w:val="000000"/>
                <w:sz w:val="28"/>
                <w:szCs w:val="28"/>
              </w:rPr>
              <w:t xml:space="preserve"> và vận dụng tốt vào việc giải các dạng BT </w:t>
            </w:r>
            <w:r>
              <w:rPr>
                <w:b/>
                <w:i/>
                <w:color w:val="000000"/>
                <w:sz w:val="28"/>
                <w:szCs w:val="28"/>
              </w:rPr>
              <w:t>của 2 bài này</w:t>
            </w:r>
          </w:p>
        </w:tc>
      </w:tr>
      <w:tr w:rsidR="00934E21" w:rsidRPr="001B282F" w:rsidTr="00827B28">
        <w:trPr>
          <w:trHeight w:val="113"/>
        </w:trPr>
        <w:tc>
          <w:tcPr>
            <w:tcW w:w="1710" w:type="dxa"/>
            <w:vMerge/>
            <w:tcBorders>
              <w:left w:val="double" w:sz="4" w:space="0" w:color="auto"/>
              <w:right w:val="double" w:sz="4" w:space="0" w:color="auto"/>
            </w:tcBorders>
            <w:shd w:val="clear" w:color="auto" w:fill="FFFFFF"/>
          </w:tcPr>
          <w:p w:rsidR="00934E21" w:rsidRPr="001B282F" w:rsidRDefault="00934E21" w:rsidP="001B282F">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934E21" w:rsidRDefault="00934E21" w:rsidP="00F9125A">
            <w:pPr>
              <w:spacing w:line="276" w:lineRule="auto"/>
              <w:jc w:val="both"/>
              <w:rPr>
                <w:sz w:val="28"/>
                <w:szCs w:val="28"/>
              </w:rPr>
            </w:pPr>
            <w:r>
              <w:rPr>
                <w:sz w:val="28"/>
                <w:szCs w:val="28"/>
              </w:rPr>
              <w:t>34</w:t>
            </w:r>
          </w:p>
        </w:tc>
        <w:tc>
          <w:tcPr>
            <w:tcW w:w="3131"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vAlign w:val="center"/>
          </w:tcPr>
          <w:p w:rsidR="00934E21" w:rsidRPr="001B282F" w:rsidRDefault="00934E21" w:rsidP="008F61AB">
            <w:pPr>
              <w:spacing w:line="276" w:lineRule="auto"/>
              <w:jc w:val="center"/>
              <w:rPr>
                <w:color w:val="000000"/>
                <w:sz w:val="28"/>
                <w:szCs w:val="28"/>
              </w:rPr>
            </w:pPr>
          </w:p>
        </w:tc>
        <w:tc>
          <w:tcPr>
            <w:tcW w:w="2835"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color w:val="000000"/>
                <w:sz w:val="28"/>
                <w:szCs w:val="28"/>
              </w:rPr>
            </w:pPr>
          </w:p>
        </w:tc>
      </w:tr>
      <w:tr w:rsidR="00934E21" w:rsidRPr="001B282F" w:rsidTr="00827B28">
        <w:trPr>
          <w:trHeight w:val="113"/>
        </w:trPr>
        <w:tc>
          <w:tcPr>
            <w:tcW w:w="1710" w:type="dxa"/>
            <w:vMerge/>
            <w:tcBorders>
              <w:left w:val="double" w:sz="4" w:space="0" w:color="auto"/>
              <w:right w:val="double" w:sz="4" w:space="0" w:color="auto"/>
            </w:tcBorders>
            <w:shd w:val="clear" w:color="auto" w:fill="FFFFFF"/>
          </w:tcPr>
          <w:p w:rsidR="00934E21" w:rsidRPr="001B282F" w:rsidRDefault="00934E21" w:rsidP="001B282F">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934E21" w:rsidRPr="001B282F" w:rsidRDefault="00934E21" w:rsidP="00F9125A">
            <w:pPr>
              <w:spacing w:line="276" w:lineRule="auto"/>
              <w:jc w:val="both"/>
              <w:rPr>
                <w:sz w:val="28"/>
                <w:szCs w:val="28"/>
              </w:rPr>
            </w:pPr>
            <w:r>
              <w:rPr>
                <w:sz w:val="28"/>
                <w:szCs w:val="28"/>
              </w:rPr>
              <w:t>35</w:t>
            </w:r>
          </w:p>
        </w:tc>
        <w:tc>
          <w:tcPr>
            <w:tcW w:w="3131"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vAlign w:val="center"/>
          </w:tcPr>
          <w:p w:rsidR="00934E21" w:rsidRPr="001B282F" w:rsidRDefault="00934E21" w:rsidP="008F61AB">
            <w:pPr>
              <w:spacing w:line="276" w:lineRule="auto"/>
              <w:jc w:val="center"/>
              <w:rPr>
                <w:color w:val="000000"/>
                <w:sz w:val="28"/>
                <w:szCs w:val="28"/>
              </w:rPr>
            </w:pPr>
          </w:p>
        </w:tc>
        <w:tc>
          <w:tcPr>
            <w:tcW w:w="2835"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color w:val="000000"/>
                <w:sz w:val="28"/>
                <w:szCs w:val="28"/>
              </w:rPr>
            </w:pPr>
          </w:p>
        </w:tc>
      </w:tr>
      <w:tr w:rsidR="00934E21" w:rsidRPr="001B282F" w:rsidTr="00E51091">
        <w:trPr>
          <w:trHeight w:val="113"/>
        </w:trPr>
        <w:tc>
          <w:tcPr>
            <w:tcW w:w="1710" w:type="dxa"/>
            <w:vMerge/>
            <w:tcBorders>
              <w:left w:val="double" w:sz="4" w:space="0" w:color="auto"/>
              <w:right w:val="double" w:sz="4" w:space="0" w:color="auto"/>
            </w:tcBorders>
            <w:shd w:val="clear" w:color="auto" w:fill="FFFFFF"/>
          </w:tcPr>
          <w:p w:rsidR="00934E21" w:rsidRPr="001B282F" w:rsidRDefault="00934E21" w:rsidP="001B282F">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934E21" w:rsidRPr="001B282F" w:rsidRDefault="00934E21" w:rsidP="00F9125A">
            <w:pPr>
              <w:spacing w:line="276" w:lineRule="auto"/>
              <w:jc w:val="both"/>
              <w:rPr>
                <w:sz w:val="28"/>
                <w:szCs w:val="28"/>
              </w:rPr>
            </w:pPr>
            <w:r>
              <w:rPr>
                <w:sz w:val="28"/>
                <w:szCs w:val="28"/>
              </w:rPr>
              <w:t>36</w:t>
            </w:r>
          </w:p>
        </w:tc>
        <w:tc>
          <w:tcPr>
            <w:tcW w:w="3131" w:type="dxa"/>
            <w:vMerge w:val="restart"/>
            <w:tcBorders>
              <w:left w:val="double" w:sz="4" w:space="0" w:color="auto"/>
              <w:right w:val="double" w:sz="4" w:space="0" w:color="auto"/>
            </w:tcBorders>
            <w:shd w:val="clear" w:color="auto" w:fill="FFFFFF"/>
          </w:tcPr>
          <w:p w:rsidR="00934E21" w:rsidRPr="001B282F" w:rsidRDefault="00934E21" w:rsidP="001B282F">
            <w:pPr>
              <w:spacing w:line="276" w:lineRule="auto"/>
              <w:jc w:val="both"/>
              <w:rPr>
                <w:sz w:val="28"/>
                <w:szCs w:val="28"/>
              </w:rPr>
            </w:pPr>
            <w:r w:rsidRPr="001B282F">
              <w:rPr>
                <w:sz w:val="28"/>
                <w:szCs w:val="28"/>
              </w:rPr>
              <w:t xml:space="preserve">Hệ thống lại kiến thức và giải bài tập chương </w:t>
            </w:r>
            <w:r>
              <w:rPr>
                <w:sz w:val="28"/>
                <w:szCs w:val="28"/>
              </w:rPr>
              <w:t>4</w:t>
            </w:r>
            <w:r w:rsidRPr="001B282F">
              <w:rPr>
                <w:sz w:val="28"/>
                <w:szCs w:val="28"/>
              </w:rPr>
              <w:t xml:space="preserve"> (phân môn </w:t>
            </w:r>
            <w:r>
              <w:rPr>
                <w:sz w:val="28"/>
                <w:szCs w:val="28"/>
              </w:rPr>
              <w:t>Giải tích 12</w:t>
            </w:r>
            <w:r w:rsidRPr="001B282F">
              <w:rPr>
                <w:sz w:val="28"/>
                <w:szCs w:val="28"/>
              </w:rPr>
              <w:t xml:space="preserve"> ) theo 4 mức độ </w:t>
            </w:r>
            <w:r>
              <w:rPr>
                <w:sz w:val="28"/>
                <w:szCs w:val="28"/>
              </w:rPr>
              <w:t xml:space="preserve">)- gồm bài  </w:t>
            </w:r>
            <w:r>
              <w:rPr>
                <w:sz w:val="28"/>
                <w:szCs w:val="28"/>
              </w:rPr>
              <w:lastRenderedPageBreak/>
              <w:t>Phương trình bậc hai với hệ số thực</w:t>
            </w:r>
          </w:p>
        </w:tc>
        <w:tc>
          <w:tcPr>
            <w:tcW w:w="1417" w:type="dxa"/>
            <w:vMerge/>
            <w:tcBorders>
              <w:left w:val="double" w:sz="4" w:space="0" w:color="auto"/>
              <w:right w:val="double" w:sz="4" w:space="0" w:color="auto"/>
            </w:tcBorders>
            <w:shd w:val="clear" w:color="auto" w:fill="FFFFFF"/>
          </w:tcPr>
          <w:p w:rsidR="00934E21" w:rsidRPr="001B282F" w:rsidRDefault="00934E21" w:rsidP="008F61AB">
            <w:pPr>
              <w:spacing w:line="276" w:lineRule="auto"/>
              <w:jc w:val="center"/>
              <w:rPr>
                <w:color w:val="000000"/>
                <w:sz w:val="28"/>
                <w:szCs w:val="28"/>
              </w:rPr>
            </w:pPr>
          </w:p>
        </w:tc>
        <w:tc>
          <w:tcPr>
            <w:tcW w:w="2835" w:type="dxa"/>
            <w:vMerge w:val="restart"/>
            <w:tcBorders>
              <w:left w:val="double" w:sz="4" w:space="0" w:color="auto"/>
              <w:right w:val="double" w:sz="4" w:space="0" w:color="auto"/>
            </w:tcBorders>
            <w:shd w:val="clear" w:color="auto" w:fill="FFFFFF"/>
            <w:vAlign w:val="center"/>
          </w:tcPr>
          <w:p w:rsidR="00934E21" w:rsidRPr="001B282F" w:rsidRDefault="00934E21" w:rsidP="001B282F">
            <w:pPr>
              <w:spacing w:line="276" w:lineRule="auto"/>
              <w:jc w:val="both"/>
              <w:rPr>
                <w:color w:val="000000"/>
                <w:sz w:val="28"/>
                <w:szCs w:val="28"/>
              </w:rPr>
            </w:pPr>
            <w:r w:rsidRPr="001B282F">
              <w:rPr>
                <w:b/>
                <w:i/>
                <w:color w:val="000000"/>
                <w:sz w:val="28"/>
                <w:szCs w:val="28"/>
              </w:rPr>
              <w:t>Học sinh nắm chắc lại các nội dung lý thuyết cơ bản của</w:t>
            </w:r>
            <w:r>
              <w:rPr>
                <w:b/>
                <w:i/>
                <w:color w:val="000000"/>
                <w:sz w:val="28"/>
                <w:szCs w:val="28"/>
              </w:rPr>
              <w:t xml:space="preserve"> bài sau thuộc </w:t>
            </w:r>
            <w:r w:rsidRPr="001B282F">
              <w:rPr>
                <w:b/>
                <w:i/>
                <w:color w:val="000000"/>
                <w:sz w:val="28"/>
                <w:szCs w:val="28"/>
              </w:rPr>
              <w:t xml:space="preserve">chương </w:t>
            </w:r>
            <w:r>
              <w:rPr>
                <w:b/>
                <w:i/>
                <w:color w:val="000000"/>
                <w:sz w:val="28"/>
                <w:szCs w:val="28"/>
              </w:rPr>
              <w:t>4</w:t>
            </w:r>
            <w:r w:rsidRPr="001B282F">
              <w:rPr>
                <w:b/>
                <w:i/>
                <w:color w:val="000000"/>
                <w:sz w:val="28"/>
                <w:szCs w:val="28"/>
              </w:rPr>
              <w:t xml:space="preserve"> và vận </w:t>
            </w:r>
            <w:r w:rsidRPr="001B282F">
              <w:rPr>
                <w:b/>
                <w:i/>
                <w:color w:val="000000"/>
                <w:sz w:val="28"/>
                <w:szCs w:val="28"/>
              </w:rPr>
              <w:lastRenderedPageBreak/>
              <w:t xml:space="preserve">dụng tốt vào việc giải các dạng BT </w:t>
            </w:r>
            <w:r>
              <w:rPr>
                <w:b/>
                <w:i/>
                <w:color w:val="000000"/>
                <w:sz w:val="28"/>
                <w:szCs w:val="28"/>
              </w:rPr>
              <w:t xml:space="preserve"> bài này</w:t>
            </w:r>
          </w:p>
        </w:tc>
      </w:tr>
      <w:tr w:rsidR="00934E21" w:rsidRPr="001B282F" w:rsidTr="00E51091">
        <w:trPr>
          <w:trHeight w:val="113"/>
        </w:trPr>
        <w:tc>
          <w:tcPr>
            <w:tcW w:w="1710" w:type="dxa"/>
            <w:vMerge/>
            <w:tcBorders>
              <w:left w:val="double" w:sz="4" w:space="0" w:color="auto"/>
              <w:right w:val="double" w:sz="4" w:space="0" w:color="auto"/>
            </w:tcBorders>
            <w:shd w:val="clear" w:color="auto" w:fill="FFFFFF"/>
          </w:tcPr>
          <w:p w:rsidR="00934E21" w:rsidRPr="001B282F" w:rsidRDefault="00934E21" w:rsidP="001B282F">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934E21" w:rsidRDefault="00934E21" w:rsidP="00F9125A">
            <w:pPr>
              <w:spacing w:line="276" w:lineRule="auto"/>
              <w:jc w:val="both"/>
              <w:rPr>
                <w:sz w:val="28"/>
                <w:szCs w:val="28"/>
              </w:rPr>
            </w:pPr>
            <w:r>
              <w:rPr>
                <w:sz w:val="28"/>
                <w:szCs w:val="28"/>
              </w:rPr>
              <w:t>37</w:t>
            </w:r>
          </w:p>
        </w:tc>
        <w:tc>
          <w:tcPr>
            <w:tcW w:w="3131" w:type="dxa"/>
            <w:vMerge/>
            <w:tcBorders>
              <w:left w:val="double" w:sz="4" w:space="0" w:color="auto"/>
              <w:right w:val="double" w:sz="4" w:space="0" w:color="auto"/>
            </w:tcBorders>
            <w:shd w:val="clear" w:color="auto" w:fill="FFFFFF"/>
          </w:tcPr>
          <w:p w:rsidR="00934E21" w:rsidRPr="001B282F" w:rsidRDefault="00934E21" w:rsidP="001B282F">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934E21" w:rsidRPr="001B282F" w:rsidRDefault="00934E21" w:rsidP="008F61AB">
            <w:pPr>
              <w:spacing w:line="276" w:lineRule="auto"/>
              <w:jc w:val="center"/>
              <w:rPr>
                <w:color w:val="000000"/>
                <w:sz w:val="28"/>
                <w:szCs w:val="28"/>
              </w:rPr>
            </w:pPr>
          </w:p>
        </w:tc>
        <w:tc>
          <w:tcPr>
            <w:tcW w:w="2835" w:type="dxa"/>
            <w:vMerge/>
            <w:tcBorders>
              <w:left w:val="double" w:sz="4" w:space="0" w:color="auto"/>
              <w:right w:val="double" w:sz="4" w:space="0" w:color="auto"/>
            </w:tcBorders>
            <w:shd w:val="clear" w:color="auto" w:fill="FFFFFF"/>
            <w:vAlign w:val="center"/>
          </w:tcPr>
          <w:p w:rsidR="00934E21" w:rsidRPr="001B282F" w:rsidRDefault="00934E21" w:rsidP="001B282F">
            <w:pPr>
              <w:spacing w:line="276" w:lineRule="auto"/>
              <w:jc w:val="both"/>
              <w:rPr>
                <w:color w:val="000000"/>
                <w:sz w:val="28"/>
                <w:szCs w:val="28"/>
              </w:rPr>
            </w:pPr>
          </w:p>
        </w:tc>
      </w:tr>
      <w:tr w:rsidR="00934E21" w:rsidRPr="001B282F" w:rsidTr="00E51091">
        <w:trPr>
          <w:trHeight w:val="113"/>
        </w:trPr>
        <w:tc>
          <w:tcPr>
            <w:tcW w:w="1710" w:type="dxa"/>
            <w:vMerge/>
            <w:tcBorders>
              <w:left w:val="double" w:sz="4" w:space="0" w:color="auto"/>
              <w:right w:val="double" w:sz="4" w:space="0" w:color="auto"/>
            </w:tcBorders>
            <w:shd w:val="clear" w:color="auto" w:fill="FFFFFF"/>
          </w:tcPr>
          <w:p w:rsidR="00934E21" w:rsidRPr="001B282F" w:rsidRDefault="00934E21" w:rsidP="001B282F">
            <w:pPr>
              <w:spacing w:line="276" w:lineRule="auto"/>
              <w:jc w:val="both"/>
              <w:rPr>
                <w:b/>
                <w:color w:val="000000"/>
                <w:sz w:val="28"/>
                <w:szCs w:val="28"/>
              </w:rPr>
            </w:pPr>
          </w:p>
        </w:tc>
        <w:tc>
          <w:tcPr>
            <w:tcW w:w="990" w:type="dxa"/>
            <w:tcBorders>
              <w:top w:val="single" w:sz="4" w:space="0" w:color="auto"/>
              <w:left w:val="double" w:sz="4" w:space="0" w:color="auto"/>
              <w:bottom w:val="double" w:sz="4" w:space="0" w:color="auto"/>
              <w:right w:val="double" w:sz="4" w:space="0" w:color="auto"/>
            </w:tcBorders>
            <w:shd w:val="clear" w:color="auto" w:fill="FFFFFF"/>
          </w:tcPr>
          <w:p w:rsidR="00934E21" w:rsidRPr="001B282F" w:rsidRDefault="00934E21" w:rsidP="001B282F">
            <w:pPr>
              <w:spacing w:line="276" w:lineRule="auto"/>
              <w:jc w:val="both"/>
              <w:rPr>
                <w:sz w:val="28"/>
                <w:szCs w:val="28"/>
              </w:rPr>
            </w:pPr>
            <w:r>
              <w:rPr>
                <w:sz w:val="28"/>
                <w:szCs w:val="28"/>
              </w:rPr>
              <w:t>38</w:t>
            </w:r>
          </w:p>
        </w:tc>
        <w:tc>
          <w:tcPr>
            <w:tcW w:w="3131" w:type="dxa"/>
            <w:vMerge/>
            <w:tcBorders>
              <w:left w:val="double" w:sz="4" w:space="0" w:color="auto"/>
              <w:bottom w:val="double" w:sz="4" w:space="0" w:color="auto"/>
              <w:right w:val="double" w:sz="4" w:space="0" w:color="auto"/>
            </w:tcBorders>
            <w:shd w:val="clear" w:color="auto" w:fill="FFFFFF"/>
          </w:tcPr>
          <w:p w:rsidR="00934E21" w:rsidRPr="001B282F" w:rsidRDefault="00934E21" w:rsidP="001B282F">
            <w:pPr>
              <w:spacing w:line="276" w:lineRule="auto"/>
              <w:jc w:val="both"/>
              <w:rPr>
                <w:sz w:val="28"/>
                <w:szCs w:val="28"/>
              </w:rPr>
            </w:pPr>
          </w:p>
        </w:tc>
        <w:tc>
          <w:tcPr>
            <w:tcW w:w="1417" w:type="dxa"/>
            <w:vMerge/>
            <w:tcBorders>
              <w:left w:val="double" w:sz="4" w:space="0" w:color="auto"/>
              <w:bottom w:val="double" w:sz="4" w:space="0" w:color="auto"/>
              <w:right w:val="double" w:sz="4" w:space="0" w:color="auto"/>
            </w:tcBorders>
            <w:shd w:val="clear" w:color="auto" w:fill="FFFFFF"/>
          </w:tcPr>
          <w:p w:rsidR="00934E21" w:rsidRPr="001B282F" w:rsidRDefault="00934E21" w:rsidP="008F61AB">
            <w:pPr>
              <w:spacing w:line="276" w:lineRule="auto"/>
              <w:jc w:val="center"/>
              <w:rPr>
                <w:color w:val="000000"/>
                <w:sz w:val="28"/>
                <w:szCs w:val="28"/>
              </w:rPr>
            </w:pPr>
          </w:p>
        </w:tc>
        <w:tc>
          <w:tcPr>
            <w:tcW w:w="2835" w:type="dxa"/>
            <w:vMerge/>
            <w:tcBorders>
              <w:left w:val="double" w:sz="4" w:space="0" w:color="auto"/>
              <w:bottom w:val="double" w:sz="4" w:space="0" w:color="auto"/>
              <w:right w:val="double" w:sz="4" w:space="0" w:color="auto"/>
            </w:tcBorders>
            <w:shd w:val="clear" w:color="auto" w:fill="FFFFFF"/>
          </w:tcPr>
          <w:p w:rsidR="00934E21" w:rsidRPr="001B282F" w:rsidRDefault="00934E21" w:rsidP="001B282F">
            <w:pPr>
              <w:spacing w:line="276" w:lineRule="auto"/>
              <w:jc w:val="both"/>
              <w:rPr>
                <w:color w:val="000000"/>
                <w:sz w:val="28"/>
                <w:szCs w:val="28"/>
              </w:rPr>
            </w:pPr>
          </w:p>
        </w:tc>
      </w:tr>
      <w:tr w:rsidR="00934E21" w:rsidRPr="001B282F" w:rsidTr="004A0A75">
        <w:trPr>
          <w:trHeight w:val="113"/>
        </w:trPr>
        <w:tc>
          <w:tcPr>
            <w:tcW w:w="1710" w:type="dxa"/>
            <w:vMerge w:val="restart"/>
            <w:tcBorders>
              <w:top w:val="double" w:sz="4" w:space="0" w:color="auto"/>
              <w:left w:val="double" w:sz="4" w:space="0" w:color="auto"/>
              <w:right w:val="double" w:sz="4" w:space="0" w:color="auto"/>
            </w:tcBorders>
            <w:shd w:val="clear" w:color="auto" w:fill="FFFFFF"/>
          </w:tcPr>
          <w:p w:rsidR="00934E21" w:rsidRPr="001B282F" w:rsidRDefault="00934E21" w:rsidP="001D2288">
            <w:pPr>
              <w:spacing w:line="276" w:lineRule="auto"/>
              <w:jc w:val="both"/>
              <w:rPr>
                <w:color w:val="000000"/>
                <w:sz w:val="28"/>
                <w:szCs w:val="28"/>
              </w:rPr>
            </w:pPr>
            <w:r>
              <w:rPr>
                <w:color w:val="000000"/>
                <w:sz w:val="28"/>
                <w:szCs w:val="28"/>
              </w:rPr>
              <w:lastRenderedPageBreak/>
              <w:t>Tháng 4/2022</w:t>
            </w:r>
          </w:p>
          <w:p w:rsidR="00934E21" w:rsidRPr="001B282F" w:rsidRDefault="00934E21" w:rsidP="001B282F">
            <w:pPr>
              <w:spacing w:line="276" w:lineRule="auto"/>
              <w:jc w:val="both"/>
              <w:rPr>
                <w:color w:val="000000"/>
                <w:sz w:val="28"/>
                <w:szCs w:val="28"/>
              </w:rPr>
            </w:pPr>
          </w:p>
        </w:tc>
        <w:tc>
          <w:tcPr>
            <w:tcW w:w="990" w:type="dxa"/>
            <w:tcBorders>
              <w:top w:val="double" w:sz="4" w:space="0" w:color="auto"/>
              <w:left w:val="double" w:sz="4" w:space="0" w:color="auto"/>
              <w:bottom w:val="single" w:sz="4" w:space="0" w:color="auto"/>
              <w:right w:val="double" w:sz="4" w:space="0" w:color="auto"/>
            </w:tcBorders>
            <w:shd w:val="clear" w:color="auto" w:fill="FFFFFF"/>
          </w:tcPr>
          <w:p w:rsidR="00934E21" w:rsidRPr="001B282F" w:rsidRDefault="00934E21" w:rsidP="00F9125A">
            <w:pPr>
              <w:spacing w:line="276" w:lineRule="auto"/>
              <w:jc w:val="both"/>
              <w:rPr>
                <w:sz w:val="28"/>
                <w:szCs w:val="28"/>
              </w:rPr>
            </w:pPr>
            <w:r>
              <w:rPr>
                <w:sz w:val="28"/>
                <w:szCs w:val="28"/>
              </w:rPr>
              <w:t>39</w:t>
            </w:r>
          </w:p>
        </w:tc>
        <w:tc>
          <w:tcPr>
            <w:tcW w:w="3131" w:type="dxa"/>
            <w:vMerge w:val="restart"/>
            <w:tcBorders>
              <w:top w:val="double" w:sz="4" w:space="0" w:color="auto"/>
              <w:left w:val="double" w:sz="4" w:space="0" w:color="auto"/>
              <w:right w:val="double" w:sz="4" w:space="0" w:color="auto"/>
            </w:tcBorders>
            <w:shd w:val="clear" w:color="auto" w:fill="FFFFFF"/>
          </w:tcPr>
          <w:p w:rsidR="00934E21" w:rsidRPr="001B282F" w:rsidRDefault="00934E21" w:rsidP="00782402">
            <w:pPr>
              <w:spacing w:line="276" w:lineRule="auto"/>
              <w:jc w:val="both"/>
              <w:rPr>
                <w:sz w:val="28"/>
                <w:szCs w:val="28"/>
              </w:rPr>
            </w:pPr>
            <w:r w:rsidRPr="001B282F">
              <w:rPr>
                <w:sz w:val="28"/>
                <w:szCs w:val="28"/>
              </w:rPr>
              <w:t xml:space="preserve">Hệ thống lại kiến thức và giải bài tập chương </w:t>
            </w:r>
            <w:r>
              <w:rPr>
                <w:sz w:val="28"/>
                <w:szCs w:val="28"/>
              </w:rPr>
              <w:t>3</w:t>
            </w:r>
            <w:r w:rsidRPr="001B282F">
              <w:rPr>
                <w:sz w:val="28"/>
                <w:szCs w:val="28"/>
              </w:rPr>
              <w:t xml:space="preserve"> (phân môn </w:t>
            </w:r>
            <w:r>
              <w:rPr>
                <w:sz w:val="28"/>
                <w:szCs w:val="28"/>
              </w:rPr>
              <w:t>Hình học 12</w:t>
            </w:r>
            <w:r w:rsidRPr="001B282F">
              <w:rPr>
                <w:sz w:val="28"/>
                <w:szCs w:val="28"/>
              </w:rPr>
              <w:t xml:space="preserve"> ) theo 4 mức độ </w:t>
            </w:r>
            <w:r>
              <w:rPr>
                <w:sz w:val="28"/>
                <w:szCs w:val="28"/>
              </w:rPr>
              <w:t>)- Gồm bài 1 và bài 2: Hệ tọa độ trong không gian và Phương trình mặt phẳng.</w:t>
            </w:r>
          </w:p>
        </w:tc>
        <w:tc>
          <w:tcPr>
            <w:tcW w:w="1417" w:type="dxa"/>
            <w:vMerge w:val="restart"/>
            <w:tcBorders>
              <w:top w:val="double" w:sz="4" w:space="0" w:color="auto"/>
              <w:left w:val="double" w:sz="4" w:space="0" w:color="auto"/>
              <w:right w:val="double" w:sz="4" w:space="0" w:color="auto"/>
            </w:tcBorders>
            <w:shd w:val="clear" w:color="auto" w:fill="FFFFFF"/>
          </w:tcPr>
          <w:p w:rsidR="00934E21" w:rsidRPr="001B282F" w:rsidRDefault="00934E21" w:rsidP="008F61AB">
            <w:pPr>
              <w:spacing w:line="276" w:lineRule="auto"/>
              <w:jc w:val="center"/>
              <w:rPr>
                <w:sz w:val="28"/>
                <w:szCs w:val="28"/>
              </w:rPr>
            </w:pPr>
          </w:p>
          <w:p w:rsidR="00934E21" w:rsidRPr="001B282F" w:rsidRDefault="00934E21" w:rsidP="008F61AB">
            <w:pPr>
              <w:spacing w:line="276" w:lineRule="auto"/>
              <w:jc w:val="center"/>
              <w:rPr>
                <w:color w:val="000000"/>
                <w:sz w:val="28"/>
                <w:szCs w:val="28"/>
              </w:rPr>
            </w:pPr>
          </w:p>
          <w:p w:rsidR="00934E21" w:rsidRPr="001B282F" w:rsidRDefault="00934E21" w:rsidP="008F61AB">
            <w:pPr>
              <w:spacing w:line="276" w:lineRule="auto"/>
              <w:jc w:val="center"/>
              <w:rPr>
                <w:sz w:val="28"/>
                <w:szCs w:val="28"/>
              </w:rPr>
            </w:pPr>
            <w:r w:rsidRPr="001B282F">
              <w:rPr>
                <w:color w:val="000000"/>
                <w:sz w:val="28"/>
                <w:szCs w:val="28"/>
              </w:rPr>
              <w:t>Trực tiếp theo lớp</w:t>
            </w:r>
          </w:p>
        </w:tc>
        <w:tc>
          <w:tcPr>
            <w:tcW w:w="2835" w:type="dxa"/>
            <w:vMerge w:val="restart"/>
            <w:tcBorders>
              <w:top w:val="double" w:sz="4" w:space="0" w:color="auto"/>
              <w:left w:val="double" w:sz="4" w:space="0" w:color="auto"/>
              <w:right w:val="double" w:sz="4" w:space="0" w:color="auto"/>
            </w:tcBorders>
            <w:shd w:val="clear" w:color="auto" w:fill="FFFFFF"/>
          </w:tcPr>
          <w:p w:rsidR="00934E21" w:rsidRPr="001B282F" w:rsidRDefault="00934E21" w:rsidP="00934E21">
            <w:pPr>
              <w:spacing w:line="276" w:lineRule="auto"/>
              <w:jc w:val="both"/>
              <w:rPr>
                <w:color w:val="000000"/>
                <w:sz w:val="28"/>
                <w:szCs w:val="28"/>
              </w:rPr>
            </w:pPr>
            <w:r w:rsidRPr="001B282F">
              <w:rPr>
                <w:b/>
                <w:i/>
                <w:color w:val="000000"/>
                <w:sz w:val="28"/>
                <w:szCs w:val="28"/>
              </w:rPr>
              <w:t xml:space="preserve">Học sinh nắm chắc lại các nội dung lý thuyết cơ bản của </w:t>
            </w:r>
            <w:r>
              <w:rPr>
                <w:b/>
                <w:i/>
                <w:color w:val="000000"/>
                <w:sz w:val="28"/>
                <w:szCs w:val="28"/>
              </w:rPr>
              <w:t xml:space="preserve">2 bài đầu </w:t>
            </w:r>
            <w:r w:rsidRPr="001B282F">
              <w:rPr>
                <w:b/>
                <w:i/>
                <w:color w:val="000000"/>
                <w:sz w:val="28"/>
                <w:szCs w:val="28"/>
              </w:rPr>
              <w:t xml:space="preserve">chương 3 và vận dụng tốt vào việc giải các dạng BT của </w:t>
            </w:r>
            <w:r>
              <w:rPr>
                <w:b/>
                <w:i/>
                <w:color w:val="000000"/>
                <w:sz w:val="28"/>
                <w:szCs w:val="28"/>
              </w:rPr>
              <w:t>2 bài này.</w:t>
            </w:r>
          </w:p>
        </w:tc>
      </w:tr>
      <w:tr w:rsidR="00934E21" w:rsidRPr="001B282F" w:rsidTr="00341F63">
        <w:trPr>
          <w:trHeight w:val="113"/>
        </w:trPr>
        <w:tc>
          <w:tcPr>
            <w:tcW w:w="1710" w:type="dxa"/>
            <w:vMerge/>
            <w:tcBorders>
              <w:left w:val="double" w:sz="4" w:space="0" w:color="auto"/>
              <w:right w:val="double" w:sz="4" w:space="0" w:color="auto"/>
            </w:tcBorders>
            <w:shd w:val="clear" w:color="auto" w:fill="FFFFFF"/>
          </w:tcPr>
          <w:p w:rsidR="00934E21" w:rsidRPr="001B282F" w:rsidRDefault="00934E21" w:rsidP="001B282F">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934E21" w:rsidRPr="001B282F" w:rsidRDefault="00934E21" w:rsidP="00F9125A">
            <w:pPr>
              <w:spacing w:line="276" w:lineRule="auto"/>
              <w:jc w:val="both"/>
              <w:rPr>
                <w:sz w:val="28"/>
                <w:szCs w:val="28"/>
              </w:rPr>
            </w:pPr>
            <w:r>
              <w:rPr>
                <w:sz w:val="28"/>
                <w:szCs w:val="28"/>
              </w:rPr>
              <w:t>40</w:t>
            </w:r>
          </w:p>
        </w:tc>
        <w:tc>
          <w:tcPr>
            <w:tcW w:w="3131" w:type="dxa"/>
            <w:vMerge/>
            <w:tcBorders>
              <w:left w:val="double" w:sz="4" w:space="0" w:color="auto"/>
              <w:right w:val="double" w:sz="4" w:space="0" w:color="auto"/>
            </w:tcBorders>
            <w:shd w:val="clear" w:color="auto" w:fill="FFFFFF"/>
          </w:tcPr>
          <w:p w:rsidR="00934E21" w:rsidRPr="001B282F" w:rsidRDefault="00934E21" w:rsidP="001B282F">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934E21" w:rsidRPr="001B282F" w:rsidRDefault="00934E21" w:rsidP="008F61AB">
            <w:pPr>
              <w:spacing w:line="276" w:lineRule="auto"/>
              <w:jc w:val="center"/>
              <w:rPr>
                <w:sz w:val="28"/>
                <w:szCs w:val="28"/>
              </w:rPr>
            </w:pPr>
          </w:p>
        </w:tc>
        <w:tc>
          <w:tcPr>
            <w:tcW w:w="2835" w:type="dxa"/>
            <w:vMerge/>
            <w:tcBorders>
              <w:left w:val="double" w:sz="4" w:space="0" w:color="auto"/>
              <w:right w:val="double" w:sz="4" w:space="0" w:color="auto"/>
            </w:tcBorders>
            <w:shd w:val="clear" w:color="auto" w:fill="FFFFFF"/>
          </w:tcPr>
          <w:p w:rsidR="00934E21" w:rsidRPr="001B282F" w:rsidRDefault="00934E21" w:rsidP="001B282F">
            <w:pPr>
              <w:spacing w:line="276" w:lineRule="auto"/>
              <w:jc w:val="both"/>
              <w:rPr>
                <w:color w:val="000000"/>
                <w:sz w:val="28"/>
                <w:szCs w:val="28"/>
              </w:rPr>
            </w:pPr>
          </w:p>
        </w:tc>
      </w:tr>
      <w:tr w:rsidR="00934E21" w:rsidRPr="001B282F" w:rsidTr="004A0A75">
        <w:trPr>
          <w:trHeight w:val="113"/>
        </w:trPr>
        <w:tc>
          <w:tcPr>
            <w:tcW w:w="1710" w:type="dxa"/>
            <w:vMerge/>
            <w:tcBorders>
              <w:left w:val="double" w:sz="4" w:space="0" w:color="auto"/>
              <w:right w:val="double" w:sz="4" w:space="0" w:color="auto"/>
            </w:tcBorders>
            <w:shd w:val="clear" w:color="auto" w:fill="FFFFFF"/>
          </w:tcPr>
          <w:p w:rsidR="00934E21" w:rsidRPr="001B282F" w:rsidRDefault="00934E21" w:rsidP="001B282F">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934E21" w:rsidRPr="001B282F" w:rsidRDefault="00934E21" w:rsidP="001B282F">
            <w:pPr>
              <w:spacing w:line="276" w:lineRule="auto"/>
              <w:jc w:val="both"/>
              <w:rPr>
                <w:sz w:val="28"/>
                <w:szCs w:val="28"/>
              </w:rPr>
            </w:pPr>
            <w:r>
              <w:rPr>
                <w:sz w:val="28"/>
                <w:szCs w:val="28"/>
              </w:rPr>
              <w:t>41</w:t>
            </w:r>
          </w:p>
        </w:tc>
        <w:tc>
          <w:tcPr>
            <w:tcW w:w="3131" w:type="dxa"/>
            <w:vMerge/>
            <w:tcBorders>
              <w:left w:val="double" w:sz="4" w:space="0" w:color="auto"/>
              <w:bottom w:val="single" w:sz="4" w:space="0" w:color="auto"/>
              <w:right w:val="double" w:sz="4" w:space="0" w:color="auto"/>
            </w:tcBorders>
            <w:shd w:val="clear" w:color="auto" w:fill="FFFFFF"/>
          </w:tcPr>
          <w:p w:rsidR="00934E21" w:rsidRPr="001B282F" w:rsidRDefault="00934E21" w:rsidP="001B282F">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934E21" w:rsidRPr="001B282F" w:rsidRDefault="00934E21" w:rsidP="008F61AB">
            <w:pPr>
              <w:spacing w:line="276" w:lineRule="auto"/>
              <w:jc w:val="center"/>
              <w:rPr>
                <w:sz w:val="28"/>
                <w:szCs w:val="28"/>
              </w:rPr>
            </w:pPr>
          </w:p>
        </w:tc>
        <w:tc>
          <w:tcPr>
            <w:tcW w:w="2835" w:type="dxa"/>
            <w:vMerge/>
            <w:tcBorders>
              <w:left w:val="double" w:sz="4" w:space="0" w:color="auto"/>
              <w:bottom w:val="single" w:sz="4" w:space="0" w:color="auto"/>
              <w:right w:val="double" w:sz="4" w:space="0" w:color="auto"/>
            </w:tcBorders>
            <w:shd w:val="clear" w:color="auto" w:fill="FFFFFF"/>
          </w:tcPr>
          <w:p w:rsidR="00934E21" w:rsidRPr="001B282F" w:rsidRDefault="00934E21" w:rsidP="001B282F">
            <w:pPr>
              <w:spacing w:line="276" w:lineRule="auto"/>
              <w:jc w:val="both"/>
              <w:rPr>
                <w:color w:val="000000"/>
                <w:sz w:val="28"/>
                <w:szCs w:val="28"/>
              </w:rPr>
            </w:pPr>
          </w:p>
        </w:tc>
      </w:tr>
      <w:tr w:rsidR="00934E21" w:rsidRPr="001B282F" w:rsidTr="00E00B25">
        <w:trPr>
          <w:trHeight w:val="113"/>
        </w:trPr>
        <w:tc>
          <w:tcPr>
            <w:tcW w:w="1710"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934E21" w:rsidRDefault="00934E21" w:rsidP="00934E21">
            <w:pPr>
              <w:spacing w:line="276" w:lineRule="auto"/>
              <w:jc w:val="both"/>
              <w:rPr>
                <w:sz w:val="28"/>
                <w:szCs w:val="28"/>
              </w:rPr>
            </w:pPr>
            <w:r>
              <w:rPr>
                <w:sz w:val="28"/>
                <w:szCs w:val="28"/>
              </w:rPr>
              <w:t>42</w:t>
            </w:r>
          </w:p>
        </w:tc>
        <w:tc>
          <w:tcPr>
            <w:tcW w:w="3131" w:type="dxa"/>
            <w:vMerge w:val="restart"/>
            <w:tcBorders>
              <w:left w:val="double" w:sz="4" w:space="0" w:color="auto"/>
              <w:right w:val="double" w:sz="4" w:space="0" w:color="auto"/>
            </w:tcBorders>
            <w:shd w:val="clear" w:color="auto" w:fill="FFFFFF"/>
          </w:tcPr>
          <w:p w:rsidR="00934E21" w:rsidRPr="001B282F" w:rsidRDefault="00934E21" w:rsidP="008F61AB">
            <w:pPr>
              <w:spacing w:line="276" w:lineRule="auto"/>
              <w:jc w:val="both"/>
              <w:rPr>
                <w:sz w:val="28"/>
                <w:szCs w:val="28"/>
              </w:rPr>
            </w:pPr>
            <w:r w:rsidRPr="001B282F">
              <w:rPr>
                <w:sz w:val="28"/>
                <w:szCs w:val="28"/>
              </w:rPr>
              <w:t xml:space="preserve">Hệ thống lại kiến thức và giải bài tập chương </w:t>
            </w:r>
            <w:r>
              <w:rPr>
                <w:sz w:val="28"/>
                <w:szCs w:val="28"/>
              </w:rPr>
              <w:t>3</w:t>
            </w:r>
            <w:r w:rsidRPr="001B282F">
              <w:rPr>
                <w:sz w:val="28"/>
                <w:szCs w:val="28"/>
              </w:rPr>
              <w:t xml:space="preserve"> (phân môn </w:t>
            </w:r>
            <w:r>
              <w:rPr>
                <w:sz w:val="28"/>
                <w:szCs w:val="28"/>
              </w:rPr>
              <w:t>Hình học 12</w:t>
            </w:r>
            <w:r w:rsidRPr="001B282F">
              <w:rPr>
                <w:sz w:val="28"/>
                <w:szCs w:val="28"/>
              </w:rPr>
              <w:t xml:space="preserve"> ) theo 4 mức độ </w:t>
            </w:r>
            <w:r>
              <w:rPr>
                <w:sz w:val="28"/>
                <w:szCs w:val="28"/>
              </w:rPr>
              <w:t>)- Gồm bài 3: Phương trình đường thẳng.</w:t>
            </w:r>
          </w:p>
        </w:tc>
        <w:tc>
          <w:tcPr>
            <w:tcW w:w="1417" w:type="dxa"/>
            <w:vMerge/>
            <w:tcBorders>
              <w:left w:val="double" w:sz="4" w:space="0" w:color="auto"/>
              <w:right w:val="double" w:sz="4" w:space="0" w:color="auto"/>
            </w:tcBorders>
            <w:shd w:val="clear" w:color="auto" w:fill="FFFFFF"/>
          </w:tcPr>
          <w:p w:rsidR="00934E21" w:rsidRPr="001B282F" w:rsidRDefault="00934E21" w:rsidP="008F61AB">
            <w:pPr>
              <w:spacing w:line="276" w:lineRule="auto"/>
              <w:jc w:val="center"/>
              <w:rPr>
                <w:sz w:val="28"/>
                <w:szCs w:val="28"/>
              </w:rPr>
            </w:pPr>
          </w:p>
        </w:tc>
        <w:tc>
          <w:tcPr>
            <w:tcW w:w="2835" w:type="dxa"/>
            <w:vMerge w:val="restart"/>
            <w:tcBorders>
              <w:left w:val="double" w:sz="4" w:space="0" w:color="auto"/>
              <w:right w:val="double" w:sz="4" w:space="0" w:color="auto"/>
            </w:tcBorders>
            <w:shd w:val="clear" w:color="auto" w:fill="FFFFFF"/>
          </w:tcPr>
          <w:p w:rsidR="00934E21" w:rsidRPr="001B282F" w:rsidRDefault="00934E21" w:rsidP="00934E21">
            <w:pPr>
              <w:spacing w:line="276" w:lineRule="auto"/>
              <w:jc w:val="both"/>
              <w:rPr>
                <w:color w:val="000000"/>
                <w:sz w:val="28"/>
                <w:szCs w:val="28"/>
              </w:rPr>
            </w:pPr>
            <w:r w:rsidRPr="001B282F">
              <w:rPr>
                <w:b/>
                <w:i/>
                <w:color w:val="000000"/>
                <w:sz w:val="28"/>
                <w:szCs w:val="28"/>
              </w:rPr>
              <w:t xml:space="preserve">Học sinh nắm chắc lại các nội dung lý thuyết cơ bản của </w:t>
            </w:r>
            <w:r>
              <w:rPr>
                <w:b/>
                <w:i/>
                <w:color w:val="000000"/>
                <w:sz w:val="28"/>
                <w:szCs w:val="28"/>
              </w:rPr>
              <w:t xml:space="preserve">bài cuối </w:t>
            </w:r>
            <w:r w:rsidRPr="001B282F">
              <w:rPr>
                <w:b/>
                <w:i/>
                <w:color w:val="000000"/>
                <w:sz w:val="28"/>
                <w:szCs w:val="28"/>
              </w:rPr>
              <w:t xml:space="preserve">chương 3 và vận dụng tốt vào việc giải các dạng BT của </w:t>
            </w:r>
            <w:r>
              <w:rPr>
                <w:b/>
                <w:i/>
                <w:color w:val="000000"/>
                <w:sz w:val="28"/>
                <w:szCs w:val="28"/>
              </w:rPr>
              <w:t xml:space="preserve"> bài này.</w:t>
            </w:r>
          </w:p>
        </w:tc>
      </w:tr>
      <w:tr w:rsidR="00934E21" w:rsidRPr="001B282F" w:rsidTr="00E00B25">
        <w:trPr>
          <w:trHeight w:val="113"/>
        </w:trPr>
        <w:tc>
          <w:tcPr>
            <w:tcW w:w="1710"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934E21" w:rsidRDefault="00934E21" w:rsidP="00934E21">
            <w:pPr>
              <w:spacing w:line="276" w:lineRule="auto"/>
              <w:jc w:val="both"/>
              <w:rPr>
                <w:sz w:val="28"/>
                <w:szCs w:val="28"/>
              </w:rPr>
            </w:pPr>
            <w:r>
              <w:rPr>
                <w:sz w:val="28"/>
                <w:szCs w:val="28"/>
              </w:rPr>
              <w:t>43</w:t>
            </w:r>
          </w:p>
        </w:tc>
        <w:tc>
          <w:tcPr>
            <w:tcW w:w="3131"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934E21" w:rsidRPr="001B282F" w:rsidRDefault="00934E21" w:rsidP="008F61AB">
            <w:pPr>
              <w:spacing w:line="276" w:lineRule="auto"/>
              <w:jc w:val="center"/>
              <w:rPr>
                <w:sz w:val="28"/>
                <w:szCs w:val="28"/>
              </w:rPr>
            </w:pPr>
          </w:p>
        </w:tc>
        <w:tc>
          <w:tcPr>
            <w:tcW w:w="2835"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color w:val="000000"/>
                <w:sz w:val="28"/>
                <w:szCs w:val="28"/>
              </w:rPr>
            </w:pPr>
          </w:p>
        </w:tc>
      </w:tr>
      <w:tr w:rsidR="00934E21" w:rsidRPr="001B282F" w:rsidTr="00E00B25">
        <w:trPr>
          <w:trHeight w:val="113"/>
        </w:trPr>
        <w:tc>
          <w:tcPr>
            <w:tcW w:w="1710"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r>
              <w:rPr>
                <w:sz w:val="28"/>
                <w:szCs w:val="28"/>
              </w:rPr>
              <w:t>44</w:t>
            </w:r>
          </w:p>
        </w:tc>
        <w:tc>
          <w:tcPr>
            <w:tcW w:w="3131"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934E21" w:rsidRPr="001B282F" w:rsidRDefault="00934E21" w:rsidP="008F61AB">
            <w:pPr>
              <w:spacing w:line="276" w:lineRule="auto"/>
              <w:jc w:val="center"/>
              <w:rPr>
                <w:sz w:val="28"/>
                <w:szCs w:val="28"/>
              </w:rPr>
            </w:pPr>
          </w:p>
        </w:tc>
        <w:tc>
          <w:tcPr>
            <w:tcW w:w="2835"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color w:val="000000"/>
                <w:sz w:val="28"/>
                <w:szCs w:val="28"/>
              </w:rPr>
            </w:pPr>
          </w:p>
        </w:tc>
      </w:tr>
      <w:tr w:rsidR="00934E21" w:rsidRPr="001B282F" w:rsidTr="00E00B25">
        <w:trPr>
          <w:trHeight w:val="113"/>
        </w:trPr>
        <w:tc>
          <w:tcPr>
            <w:tcW w:w="1710"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r>
              <w:rPr>
                <w:sz w:val="28"/>
                <w:szCs w:val="28"/>
              </w:rPr>
              <w:t>45</w:t>
            </w:r>
          </w:p>
        </w:tc>
        <w:tc>
          <w:tcPr>
            <w:tcW w:w="3131"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934E21" w:rsidRPr="001B282F" w:rsidRDefault="00934E21" w:rsidP="008F61AB">
            <w:pPr>
              <w:spacing w:line="276" w:lineRule="auto"/>
              <w:jc w:val="center"/>
              <w:rPr>
                <w:sz w:val="28"/>
                <w:szCs w:val="28"/>
              </w:rPr>
            </w:pPr>
          </w:p>
        </w:tc>
        <w:tc>
          <w:tcPr>
            <w:tcW w:w="2835"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color w:val="000000"/>
                <w:sz w:val="28"/>
                <w:szCs w:val="28"/>
              </w:rPr>
            </w:pPr>
          </w:p>
        </w:tc>
      </w:tr>
      <w:tr w:rsidR="00934E21" w:rsidRPr="001B282F" w:rsidTr="00E00B25">
        <w:trPr>
          <w:trHeight w:val="113"/>
        </w:trPr>
        <w:tc>
          <w:tcPr>
            <w:tcW w:w="1710"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r>
              <w:rPr>
                <w:sz w:val="28"/>
                <w:szCs w:val="28"/>
              </w:rPr>
              <w:t>46</w:t>
            </w:r>
          </w:p>
        </w:tc>
        <w:tc>
          <w:tcPr>
            <w:tcW w:w="3131" w:type="dxa"/>
            <w:vMerge/>
            <w:tcBorders>
              <w:left w:val="double" w:sz="4" w:space="0" w:color="auto"/>
              <w:bottom w:val="sing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934E21" w:rsidRPr="001B282F" w:rsidRDefault="00934E21" w:rsidP="008F61AB">
            <w:pPr>
              <w:spacing w:line="276" w:lineRule="auto"/>
              <w:jc w:val="center"/>
              <w:rPr>
                <w:sz w:val="28"/>
                <w:szCs w:val="28"/>
              </w:rPr>
            </w:pPr>
          </w:p>
        </w:tc>
        <w:tc>
          <w:tcPr>
            <w:tcW w:w="2835" w:type="dxa"/>
            <w:vMerge/>
            <w:tcBorders>
              <w:left w:val="double" w:sz="4" w:space="0" w:color="auto"/>
              <w:bottom w:val="single" w:sz="4" w:space="0" w:color="auto"/>
              <w:right w:val="double" w:sz="4" w:space="0" w:color="auto"/>
            </w:tcBorders>
            <w:shd w:val="clear" w:color="auto" w:fill="FFFFFF"/>
          </w:tcPr>
          <w:p w:rsidR="00934E21" w:rsidRPr="001B282F" w:rsidRDefault="00934E21" w:rsidP="00934E21">
            <w:pPr>
              <w:spacing w:line="276" w:lineRule="auto"/>
              <w:jc w:val="both"/>
              <w:rPr>
                <w:color w:val="000000"/>
                <w:sz w:val="28"/>
                <w:szCs w:val="28"/>
              </w:rPr>
            </w:pPr>
          </w:p>
        </w:tc>
      </w:tr>
      <w:tr w:rsidR="00934E21" w:rsidRPr="001B282F" w:rsidTr="004C65FF">
        <w:trPr>
          <w:trHeight w:val="113"/>
        </w:trPr>
        <w:tc>
          <w:tcPr>
            <w:tcW w:w="1710" w:type="dxa"/>
            <w:vMerge w:val="restart"/>
            <w:tcBorders>
              <w:left w:val="double" w:sz="4" w:space="0" w:color="auto"/>
              <w:right w:val="double" w:sz="4" w:space="0" w:color="auto"/>
            </w:tcBorders>
            <w:shd w:val="clear" w:color="auto" w:fill="FFFFFF"/>
          </w:tcPr>
          <w:p w:rsidR="00934E21" w:rsidRPr="001B282F" w:rsidRDefault="00934E21" w:rsidP="00934E21">
            <w:pPr>
              <w:spacing w:line="276" w:lineRule="auto"/>
              <w:jc w:val="both"/>
              <w:rPr>
                <w:color w:val="000000"/>
                <w:sz w:val="28"/>
                <w:szCs w:val="28"/>
              </w:rPr>
            </w:pPr>
            <w:r>
              <w:rPr>
                <w:color w:val="000000"/>
                <w:sz w:val="28"/>
                <w:szCs w:val="28"/>
              </w:rPr>
              <w:t>Tháng 5/2022</w:t>
            </w:r>
          </w:p>
          <w:p w:rsidR="00934E21" w:rsidRPr="001B282F" w:rsidRDefault="00934E21" w:rsidP="00934E21">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r>
              <w:rPr>
                <w:sz w:val="28"/>
                <w:szCs w:val="28"/>
              </w:rPr>
              <w:t>47</w:t>
            </w:r>
          </w:p>
        </w:tc>
        <w:tc>
          <w:tcPr>
            <w:tcW w:w="3131" w:type="dxa"/>
            <w:vMerge w:val="restart"/>
            <w:tcBorders>
              <w:top w:val="single" w:sz="4" w:space="0" w:color="auto"/>
              <w:left w:val="doub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r>
              <w:rPr>
                <w:sz w:val="28"/>
                <w:szCs w:val="28"/>
              </w:rPr>
              <w:t>Ôn học kỳ 2 theo đề cương ôn tập KT học kỳ 2 của Tổ xây dựng</w:t>
            </w:r>
          </w:p>
        </w:tc>
        <w:tc>
          <w:tcPr>
            <w:tcW w:w="1417" w:type="dxa"/>
            <w:vMerge w:val="restart"/>
            <w:tcBorders>
              <w:left w:val="double" w:sz="4" w:space="0" w:color="auto"/>
              <w:right w:val="double" w:sz="4" w:space="0" w:color="auto"/>
            </w:tcBorders>
            <w:shd w:val="clear" w:color="auto" w:fill="FFFFFF"/>
          </w:tcPr>
          <w:p w:rsidR="00934E21" w:rsidRPr="001B282F" w:rsidRDefault="00934E21" w:rsidP="008F61AB">
            <w:pPr>
              <w:spacing w:line="276" w:lineRule="auto"/>
              <w:jc w:val="center"/>
              <w:rPr>
                <w:sz w:val="28"/>
                <w:szCs w:val="28"/>
              </w:rPr>
            </w:pPr>
            <w:r w:rsidRPr="001B282F">
              <w:rPr>
                <w:color w:val="000000"/>
                <w:sz w:val="28"/>
                <w:szCs w:val="28"/>
              </w:rPr>
              <w:t>Trực tiếp theo lớp</w:t>
            </w:r>
          </w:p>
        </w:tc>
        <w:tc>
          <w:tcPr>
            <w:tcW w:w="2835" w:type="dxa"/>
            <w:vMerge w:val="restart"/>
            <w:tcBorders>
              <w:top w:val="single" w:sz="4" w:space="0" w:color="auto"/>
              <w:left w:val="double" w:sz="4" w:space="0" w:color="auto"/>
              <w:right w:val="double" w:sz="4" w:space="0" w:color="auto"/>
            </w:tcBorders>
            <w:shd w:val="clear" w:color="auto" w:fill="FFFFFF"/>
          </w:tcPr>
          <w:p w:rsidR="00934E21" w:rsidRPr="001B282F" w:rsidRDefault="00934E21" w:rsidP="00934E21">
            <w:pPr>
              <w:spacing w:line="276" w:lineRule="auto"/>
              <w:jc w:val="both"/>
              <w:rPr>
                <w:color w:val="000000"/>
                <w:sz w:val="28"/>
                <w:szCs w:val="28"/>
              </w:rPr>
            </w:pPr>
            <w:r w:rsidRPr="001B282F">
              <w:rPr>
                <w:b/>
                <w:i/>
                <w:color w:val="000000"/>
                <w:sz w:val="28"/>
                <w:szCs w:val="28"/>
              </w:rPr>
              <w:t xml:space="preserve">Học sinh nắm chắc lại các nội dung lý thuyết cơ bản của chương </w:t>
            </w:r>
            <w:r>
              <w:rPr>
                <w:b/>
                <w:i/>
                <w:color w:val="000000"/>
                <w:sz w:val="28"/>
                <w:szCs w:val="28"/>
              </w:rPr>
              <w:t>trình học kỳ 2 và vận dụng giải tốt các dạng Toán trong các chương này để KT học kỳ 2 đạt KQ tốt.</w:t>
            </w:r>
          </w:p>
        </w:tc>
      </w:tr>
      <w:tr w:rsidR="00934E21" w:rsidRPr="001B282F" w:rsidTr="004C65FF">
        <w:trPr>
          <w:trHeight w:val="113"/>
        </w:trPr>
        <w:tc>
          <w:tcPr>
            <w:tcW w:w="1710"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r>
              <w:rPr>
                <w:sz w:val="28"/>
                <w:szCs w:val="28"/>
              </w:rPr>
              <w:t>48</w:t>
            </w:r>
          </w:p>
        </w:tc>
        <w:tc>
          <w:tcPr>
            <w:tcW w:w="3131"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934E21" w:rsidRPr="001B282F" w:rsidRDefault="00934E21" w:rsidP="008F61AB">
            <w:pPr>
              <w:spacing w:line="276" w:lineRule="auto"/>
              <w:jc w:val="center"/>
              <w:rPr>
                <w:sz w:val="28"/>
                <w:szCs w:val="28"/>
              </w:rPr>
            </w:pPr>
          </w:p>
        </w:tc>
        <w:tc>
          <w:tcPr>
            <w:tcW w:w="2835"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color w:val="000000"/>
                <w:sz w:val="28"/>
                <w:szCs w:val="28"/>
              </w:rPr>
            </w:pPr>
          </w:p>
        </w:tc>
      </w:tr>
      <w:tr w:rsidR="00934E21" w:rsidRPr="001B282F" w:rsidTr="004C65FF">
        <w:trPr>
          <w:trHeight w:val="113"/>
        </w:trPr>
        <w:tc>
          <w:tcPr>
            <w:tcW w:w="1710"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r>
              <w:rPr>
                <w:sz w:val="28"/>
                <w:szCs w:val="28"/>
              </w:rPr>
              <w:t>49</w:t>
            </w:r>
          </w:p>
        </w:tc>
        <w:tc>
          <w:tcPr>
            <w:tcW w:w="3131"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934E21" w:rsidRPr="001B282F" w:rsidRDefault="00934E21" w:rsidP="008F61AB">
            <w:pPr>
              <w:spacing w:line="276" w:lineRule="auto"/>
              <w:jc w:val="center"/>
              <w:rPr>
                <w:sz w:val="28"/>
                <w:szCs w:val="28"/>
              </w:rPr>
            </w:pPr>
          </w:p>
        </w:tc>
        <w:tc>
          <w:tcPr>
            <w:tcW w:w="2835"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color w:val="000000"/>
                <w:sz w:val="28"/>
                <w:szCs w:val="28"/>
              </w:rPr>
            </w:pPr>
          </w:p>
        </w:tc>
      </w:tr>
      <w:tr w:rsidR="00934E21" w:rsidRPr="001B282F" w:rsidTr="004C65FF">
        <w:trPr>
          <w:trHeight w:val="113"/>
        </w:trPr>
        <w:tc>
          <w:tcPr>
            <w:tcW w:w="1710"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934E21" w:rsidRDefault="00934E21" w:rsidP="00934E21">
            <w:pPr>
              <w:spacing w:line="276" w:lineRule="auto"/>
              <w:jc w:val="both"/>
              <w:rPr>
                <w:sz w:val="28"/>
                <w:szCs w:val="28"/>
              </w:rPr>
            </w:pPr>
            <w:r>
              <w:rPr>
                <w:sz w:val="28"/>
                <w:szCs w:val="28"/>
              </w:rPr>
              <w:t>50</w:t>
            </w:r>
          </w:p>
        </w:tc>
        <w:tc>
          <w:tcPr>
            <w:tcW w:w="3131" w:type="dxa"/>
            <w:vMerge/>
            <w:tcBorders>
              <w:left w:val="double" w:sz="4" w:space="0" w:color="auto"/>
              <w:bottom w:val="sing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934E21" w:rsidRPr="001B282F" w:rsidRDefault="00934E21" w:rsidP="008F61AB">
            <w:pPr>
              <w:spacing w:line="276" w:lineRule="auto"/>
              <w:jc w:val="center"/>
              <w:rPr>
                <w:sz w:val="28"/>
                <w:szCs w:val="28"/>
              </w:rPr>
            </w:pPr>
          </w:p>
        </w:tc>
        <w:tc>
          <w:tcPr>
            <w:tcW w:w="2835" w:type="dxa"/>
            <w:vMerge/>
            <w:tcBorders>
              <w:left w:val="double" w:sz="4" w:space="0" w:color="auto"/>
              <w:bottom w:val="single" w:sz="4" w:space="0" w:color="auto"/>
              <w:right w:val="double" w:sz="4" w:space="0" w:color="auto"/>
            </w:tcBorders>
            <w:shd w:val="clear" w:color="auto" w:fill="FFFFFF"/>
          </w:tcPr>
          <w:p w:rsidR="00934E21" w:rsidRPr="001B282F" w:rsidRDefault="00934E21" w:rsidP="00934E21">
            <w:pPr>
              <w:spacing w:line="276" w:lineRule="auto"/>
              <w:jc w:val="both"/>
              <w:rPr>
                <w:color w:val="000000"/>
                <w:sz w:val="28"/>
                <w:szCs w:val="28"/>
              </w:rPr>
            </w:pPr>
          </w:p>
        </w:tc>
      </w:tr>
      <w:tr w:rsidR="00934E21" w:rsidRPr="001B282F" w:rsidTr="00C11E1D">
        <w:trPr>
          <w:trHeight w:val="113"/>
        </w:trPr>
        <w:tc>
          <w:tcPr>
            <w:tcW w:w="1710" w:type="dxa"/>
            <w:vMerge w:val="restart"/>
            <w:tcBorders>
              <w:left w:val="double" w:sz="4" w:space="0" w:color="auto"/>
              <w:right w:val="double" w:sz="4" w:space="0" w:color="auto"/>
            </w:tcBorders>
            <w:shd w:val="clear" w:color="auto" w:fill="FFFFFF"/>
          </w:tcPr>
          <w:p w:rsidR="00934E21" w:rsidRPr="001B282F" w:rsidRDefault="00934E21" w:rsidP="00934E21">
            <w:pPr>
              <w:spacing w:line="276" w:lineRule="auto"/>
              <w:jc w:val="both"/>
              <w:rPr>
                <w:color w:val="000000"/>
                <w:sz w:val="28"/>
                <w:szCs w:val="28"/>
              </w:rPr>
            </w:pPr>
            <w:r>
              <w:rPr>
                <w:color w:val="000000"/>
                <w:sz w:val="28"/>
                <w:szCs w:val="28"/>
              </w:rPr>
              <w:t>Tháng 6/2022</w:t>
            </w:r>
          </w:p>
          <w:p w:rsidR="00934E21" w:rsidRPr="001B282F" w:rsidRDefault="00934E21" w:rsidP="00934E21">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r>
              <w:rPr>
                <w:sz w:val="28"/>
                <w:szCs w:val="28"/>
              </w:rPr>
              <w:t>51</w:t>
            </w:r>
          </w:p>
        </w:tc>
        <w:tc>
          <w:tcPr>
            <w:tcW w:w="3131" w:type="dxa"/>
            <w:vMerge w:val="restart"/>
            <w:tcBorders>
              <w:top w:val="single" w:sz="4" w:space="0" w:color="auto"/>
              <w:left w:val="doub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r w:rsidRPr="001B282F">
              <w:rPr>
                <w:sz w:val="28"/>
                <w:szCs w:val="28"/>
              </w:rPr>
              <w:t xml:space="preserve">Hướng dẫn giải đề thi thử số </w:t>
            </w:r>
            <w:r>
              <w:rPr>
                <w:sz w:val="28"/>
                <w:szCs w:val="28"/>
              </w:rPr>
              <w:t>1 theo cấu trúc đề minh họa của Bộ.</w:t>
            </w:r>
          </w:p>
        </w:tc>
        <w:tc>
          <w:tcPr>
            <w:tcW w:w="1417" w:type="dxa"/>
            <w:vMerge w:val="restart"/>
            <w:tcBorders>
              <w:left w:val="double" w:sz="4" w:space="0" w:color="auto"/>
              <w:right w:val="double" w:sz="4" w:space="0" w:color="auto"/>
            </w:tcBorders>
            <w:shd w:val="clear" w:color="auto" w:fill="FFFFFF"/>
          </w:tcPr>
          <w:p w:rsidR="008F61AB" w:rsidRDefault="008F61AB" w:rsidP="008F61AB">
            <w:pPr>
              <w:spacing w:line="276" w:lineRule="auto"/>
              <w:jc w:val="center"/>
              <w:rPr>
                <w:color w:val="000000"/>
                <w:sz w:val="28"/>
                <w:szCs w:val="28"/>
              </w:rPr>
            </w:pPr>
          </w:p>
          <w:p w:rsidR="008F61AB" w:rsidRDefault="008F61AB" w:rsidP="008F61AB">
            <w:pPr>
              <w:spacing w:line="276" w:lineRule="auto"/>
              <w:jc w:val="center"/>
              <w:rPr>
                <w:color w:val="000000"/>
                <w:sz w:val="28"/>
                <w:szCs w:val="28"/>
              </w:rPr>
            </w:pPr>
          </w:p>
          <w:p w:rsidR="00934E21" w:rsidRPr="001B282F" w:rsidRDefault="00934E21" w:rsidP="008F61AB">
            <w:pPr>
              <w:spacing w:line="276" w:lineRule="auto"/>
              <w:jc w:val="center"/>
              <w:rPr>
                <w:sz w:val="28"/>
                <w:szCs w:val="28"/>
              </w:rPr>
            </w:pPr>
            <w:r w:rsidRPr="001B282F">
              <w:rPr>
                <w:color w:val="000000"/>
                <w:sz w:val="28"/>
                <w:szCs w:val="28"/>
              </w:rPr>
              <w:t>Trực tiếp theo lớp</w:t>
            </w:r>
          </w:p>
        </w:tc>
        <w:tc>
          <w:tcPr>
            <w:tcW w:w="2835" w:type="dxa"/>
            <w:vMerge w:val="restart"/>
            <w:tcBorders>
              <w:top w:val="single" w:sz="4" w:space="0" w:color="auto"/>
              <w:left w:val="double" w:sz="4" w:space="0" w:color="auto"/>
              <w:right w:val="double" w:sz="4" w:space="0" w:color="auto"/>
            </w:tcBorders>
            <w:shd w:val="clear" w:color="auto" w:fill="FFFFFF"/>
          </w:tcPr>
          <w:p w:rsidR="00934E21" w:rsidRPr="001B282F" w:rsidRDefault="00934E21" w:rsidP="00934E21">
            <w:pPr>
              <w:spacing w:line="276" w:lineRule="auto"/>
              <w:jc w:val="both"/>
              <w:rPr>
                <w:color w:val="000000"/>
                <w:sz w:val="28"/>
                <w:szCs w:val="28"/>
              </w:rPr>
            </w:pPr>
            <w:r>
              <w:rPr>
                <w:color w:val="000000"/>
                <w:sz w:val="28"/>
                <w:szCs w:val="28"/>
              </w:rPr>
              <w:t xml:space="preserve">- </w:t>
            </w:r>
            <w:r w:rsidRPr="001B282F">
              <w:rPr>
                <w:color w:val="000000"/>
                <w:sz w:val="28"/>
                <w:szCs w:val="28"/>
              </w:rPr>
              <w:t>Học sinh vận dụng kiến thức tổng hợp để g</w:t>
            </w:r>
            <w:r>
              <w:rPr>
                <w:color w:val="000000"/>
                <w:sz w:val="28"/>
                <w:szCs w:val="28"/>
              </w:rPr>
              <w:t>i</w:t>
            </w:r>
            <w:r w:rsidRPr="001B282F">
              <w:rPr>
                <w:color w:val="000000"/>
                <w:sz w:val="28"/>
                <w:szCs w:val="28"/>
              </w:rPr>
              <w:t xml:space="preserve">ải đề, làm bài đảm bảo về mặt thời gian. </w:t>
            </w:r>
          </w:p>
          <w:p w:rsidR="00934E21" w:rsidRPr="001B282F" w:rsidRDefault="00934E21" w:rsidP="00934E21">
            <w:pPr>
              <w:spacing w:line="276" w:lineRule="auto"/>
              <w:jc w:val="both"/>
              <w:rPr>
                <w:color w:val="000000"/>
                <w:sz w:val="28"/>
                <w:szCs w:val="28"/>
              </w:rPr>
            </w:pPr>
            <w:r>
              <w:rPr>
                <w:color w:val="000000"/>
                <w:sz w:val="28"/>
                <w:szCs w:val="28"/>
              </w:rPr>
              <w:t xml:space="preserve">- </w:t>
            </w:r>
            <w:r w:rsidRPr="001B282F">
              <w:rPr>
                <w:color w:val="000000"/>
                <w:sz w:val="28"/>
                <w:szCs w:val="28"/>
              </w:rPr>
              <w:t>GV giải đáp hướng dẫn các nội dung học sinh còn thiếu sót</w:t>
            </w:r>
          </w:p>
        </w:tc>
      </w:tr>
      <w:tr w:rsidR="00934E21" w:rsidRPr="001B282F" w:rsidTr="00C11E1D">
        <w:trPr>
          <w:trHeight w:val="113"/>
        </w:trPr>
        <w:tc>
          <w:tcPr>
            <w:tcW w:w="1710"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r>
              <w:rPr>
                <w:sz w:val="28"/>
                <w:szCs w:val="28"/>
              </w:rPr>
              <w:t>52</w:t>
            </w:r>
          </w:p>
        </w:tc>
        <w:tc>
          <w:tcPr>
            <w:tcW w:w="3131" w:type="dxa"/>
            <w:vMerge/>
            <w:tcBorders>
              <w:left w:val="double" w:sz="4" w:space="0" w:color="auto"/>
              <w:bottom w:val="sing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p>
        </w:tc>
        <w:tc>
          <w:tcPr>
            <w:tcW w:w="2835"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color w:val="000000"/>
                <w:sz w:val="28"/>
                <w:szCs w:val="28"/>
              </w:rPr>
            </w:pPr>
          </w:p>
        </w:tc>
      </w:tr>
      <w:tr w:rsidR="00934E21" w:rsidRPr="001B282F" w:rsidTr="00C11E1D">
        <w:trPr>
          <w:trHeight w:val="113"/>
        </w:trPr>
        <w:tc>
          <w:tcPr>
            <w:tcW w:w="1710"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r>
              <w:rPr>
                <w:sz w:val="28"/>
                <w:szCs w:val="28"/>
              </w:rPr>
              <w:t>53</w:t>
            </w:r>
          </w:p>
        </w:tc>
        <w:tc>
          <w:tcPr>
            <w:tcW w:w="3131" w:type="dxa"/>
            <w:vMerge w:val="restart"/>
            <w:tcBorders>
              <w:top w:val="single" w:sz="4" w:space="0" w:color="auto"/>
              <w:left w:val="doub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r w:rsidRPr="001B282F">
              <w:rPr>
                <w:sz w:val="28"/>
                <w:szCs w:val="28"/>
              </w:rPr>
              <w:t xml:space="preserve">Hướng dẫn giải đề thi thử số </w:t>
            </w:r>
            <w:r>
              <w:rPr>
                <w:sz w:val="28"/>
                <w:szCs w:val="28"/>
              </w:rPr>
              <w:t>2 theo cấu trúc đề minh họa của Bộ.</w:t>
            </w:r>
          </w:p>
        </w:tc>
        <w:tc>
          <w:tcPr>
            <w:tcW w:w="1417"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p>
        </w:tc>
        <w:tc>
          <w:tcPr>
            <w:tcW w:w="2835"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color w:val="000000"/>
                <w:sz w:val="28"/>
                <w:szCs w:val="28"/>
              </w:rPr>
            </w:pPr>
          </w:p>
        </w:tc>
      </w:tr>
      <w:tr w:rsidR="00934E21" w:rsidRPr="001B282F" w:rsidTr="00C11E1D">
        <w:trPr>
          <w:trHeight w:val="113"/>
        </w:trPr>
        <w:tc>
          <w:tcPr>
            <w:tcW w:w="1710"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r>
              <w:rPr>
                <w:sz w:val="28"/>
                <w:szCs w:val="28"/>
              </w:rPr>
              <w:t>54</w:t>
            </w:r>
          </w:p>
        </w:tc>
        <w:tc>
          <w:tcPr>
            <w:tcW w:w="3131" w:type="dxa"/>
            <w:vMerge/>
            <w:tcBorders>
              <w:left w:val="double" w:sz="4" w:space="0" w:color="auto"/>
              <w:bottom w:val="sing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p>
        </w:tc>
        <w:tc>
          <w:tcPr>
            <w:tcW w:w="2835"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color w:val="000000"/>
                <w:sz w:val="28"/>
                <w:szCs w:val="28"/>
              </w:rPr>
            </w:pPr>
          </w:p>
        </w:tc>
      </w:tr>
      <w:tr w:rsidR="00934E21" w:rsidRPr="001B282F" w:rsidTr="00C11E1D">
        <w:trPr>
          <w:trHeight w:val="113"/>
        </w:trPr>
        <w:tc>
          <w:tcPr>
            <w:tcW w:w="1710"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934E21" w:rsidRDefault="00934E21" w:rsidP="00934E21">
            <w:pPr>
              <w:spacing w:line="276" w:lineRule="auto"/>
              <w:jc w:val="both"/>
              <w:rPr>
                <w:sz w:val="28"/>
                <w:szCs w:val="28"/>
              </w:rPr>
            </w:pPr>
            <w:r>
              <w:rPr>
                <w:sz w:val="28"/>
                <w:szCs w:val="28"/>
              </w:rPr>
              <w:t>55</w:t>
            </w:r>
          </w:p>
        </w:tc>
        <w:tc>
          <w:tcPr>
            <w:tcW w:w="3131" w:type="dxa"/>
            <w:vMerge w:val="restart"/>
            <w:tcBorders>
              <w:top w:val="single" w:sz="4" w:space="0" w:color="auto"/>
              <w:left w:val="double" w:sz="4" w:space="0" w:color="auto"/>
              <w:right w:val="double" w:sz="4" w:space="0" w:color="auto"/>
            </w:tcBorders>
            <w:shd w:val="clear" w:color="auto" w:fill="FFFFFF"/>
          </w:tcPr>
          <w:p w:rsidR="00934E21" w:rsidRPr="001B282F" w:rsidRDefault="00934E21" w:rsidP="008F61AB">
            <w:pPr>
              <w:spacing w:line="276" w:lineRule="auto"/>
              <w:jc w:val="both"/>
              <w:rPr>
                <w:sz w:val="28"/>
                <w:szCs w:val="28"/>
              </w:rPr>
            </w:pPr>
            <w:r w:rsidRPr="001B282F">
              <w:rPr>
                <w:sz w:val="28"/>
                <w:szCs w:val="28"/>
              </w:rPr>
              <w:t xml:space="preserve">Hướng dẫn giải đề thi thử số </w:t>
            </w:r>
            <w:r w:rsidR="008F61AB">
              <w:rPr>
                <w:sz w:val="28"/>
                <w:szCs w:val="28"/>
              </w:rPr>
              <w:t>3</w:t>
            </w:r>
            <w:r>
              <w:rPr>
                <w:sz w:val="28"/>
                <w:szCs w:val="28"/>
              </w:rPr>
              <w:t xml:space="preserve"> theo cấu trúc đề minh họa của Bộ.</w:t>
            </w:r>
          </w:p>
        </w:tc>
        <w:tc>
          <w:tcPr>
            <w:tcW w:w="1417"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p>
        </w:tc>
        <w:tc>
          <w:tcPr>
            <w:tcW w:w="2835"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color w:val="000000"/>
                <w:sz w:val="28"/>
                <w:szCs w:val="28"/>
              </w:rPr>
            </w:pPr>
          </w:p>
        </w:tc>
      </w:tr>
      <w:tr w:rsidR="00934E21" w:rsidRPr="001B282F" w:rsidTr="00C11E1D">
        <w:trPr>
          <w:trHeight w:val="113"/>
        </w:trPr>
        <w:tc>
          <w:tcPr>
            <w:tcW w:w="1710"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934E21" w:rsidRDefault="00934E21" w:rsidP="00934E21">
            <w:pPr>
              <w:spacing w:line="276" w:lineRule="auto"/>
              <w:jc w:val="both"/>
              <w:rPr>
                <w:sz w:val="28"/>
                <w:szCs w:val="28"/>
              </w:rPr>
            </w:pPr>
            <w:r>
              <w:rPr>
                <w:sz w:val="28"/>
                <w:szCs w:val="28"/>
              </w:rPr>
              <w:t>56</w:t>
            </w:r>
          </w:p>
        </w:tc>
        <w:tc>
          <w:tcPr>
            <w:tcW w:w="3131" w:type="dxa"/>
            <w:vMerge/>
            <w:tcBorders>
              <w:left w:val="double" w:sz="4" w:space="0" w:color="auto"/>
              <w:bottom w:val="sing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p>
        </w:tc>
        <w:tc>
          <w:tcPr>
            <w:tcW w:w="2835"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color w:val="000000"/>
                <w:sz w:val="28"/>
                <w:szCs w:val="28"/>
              </w:rPr>
            </w:pPr>
          </w:p>
        </w:tc>
      </w:tr>
      <w:tr w:rsidR="00934E21" w:rsidRPr="001B282F" w:rsidTr="00C11E1D">
        <w:trPr>
          <w:trHeight w:val="113"/>
        </w:trPr>
        <w:tc>
          <w:tcPr>
            <w:tcW w:w="1710"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b/>
                <w:color w:val="000000"/>
                <w:sz w:val="28"/>
                <w:szCs w:val="28"/>
              </w:rPr>
            </w:pPr>
          </w:p>
        </w:tc>
        <w:tc>
          <w:tcPr>
            <w:tcW w:w="990" w:type="dxa"/>
            <w:tcBorders>
              <w:top w:val="single" w:sz="4" w:space="0" w:color="auto"/>
              <w:left w:val="double" w:sz="4" w:space="0" w:color="auto"/>
              <w:bottom w:val="single" w:sz="4" w:space="0" w:color="auto"/>
              <w:right w:val="double" w:sz="4" w:space="0" w:color="auto"/>
            </w:tcBorders>
            <w:shd w:val="clear" w:color="auto" w:fill="FFFFFF"/>
          </w:tcPr>
          <w:p w:rsidR="00934E21" w:rsidRDefault="00934E21" w:rsidP="00934E21">
            <w:pPr>
              <w:spacing w:line="276" w:lineRule="auto"/>
              <w:jc w:val="both"/>
              <w:rPr>
                <w:sz w:val="28"/>
                <w:szCs w:val="28"/>
              </w:rPr>
            </w:pPr>
            <w:r>
              <w:rPr>
                <w:sz w:val="28"/>
                <w:szCs w:val="28"/>
              </w:rPr>
              <w:t>57</w:t>
            </w:r>
          </w:p>
        </w:tc>
        <w:tc>
          <w:tcPr>
            <w:tcW w:w="3131" w:type="dxa"/>
            <w:vMerge w:val="restart"/>
            <w:tcBorders>
              <w:top w:val="single" w:sz="4" w:space="0" w:color="auto"/>
              <w:left w:val="double" w:sz="4" w:space="0" w:color="auto"/>
              <w:right w:val="double" w:sz="4" w:space="0" w:color="auto"/>
            </w:tcBorders>
            <w:shd w:val="clear" w:color="auto" w:fill="FFFFFF"/>
          </w:tcPr>
          <w:p w:rsidR="00934E21" w:rsidRDefault="00934E21" w:rsidP="008F61AB">
            <w:pPr>
              <w:spacing w:line="276" w:lineRule="auto"/>
              <w:jc w:val="both"/>
              <w:rPr>
                <w:sz w:val="28"/>
                <w:szCs w:val="28"/>
              </w:rPr>
            </w:pPr>
            <w:r w:rsidRPr="001B282F">
              <w:rPr>
                <w:sz w:val="28"/>
                <w:szCs w:val="28"/>
              </w:rPr>
              <w:t xml:space="preserve">Hướng dẫn giải đề thi thử số </w:t>
            </w:r>
            <w:r w:rsidR="008F61AB">
              <w:rPr>
                <w:sz w:val="28"/>
                <w:szCs w:val="28"/>
              </w:rPr>
              <w:t>4</w:t>
            </w:r>
            <w:r>
              <w:rPr>
                <w:sz w:val="28"/>
                <w:szCs w:val="28"/>
              </w:rPr>
              <w:t xml:space="preserve"> theo cấu trúc đề minh họa của Bộ.</w:t>
            </w:r>
          </w:p>
          <w:p w:rsidR="00990864" w:rsidRPr="001B282F" w:rsidRDefault="00990864" w:rsidP="008F61AB">
            <w:pPr>
              <w:spacing w:line="276" w:lineRule="auto"/>
              <w:jc w:val="both"/>
              <w:rPr>
                <w:sz w:val="28"/>
                <w:szCs w:val="28"/>
              </w:rPr>
            </w:pPr>
          </w:p>
        </w:tc>
        <w:tc>
          <w:tcPr>
            <w:tcW w:w="1417"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p>
        </w:tc>
        <w:tc>
          <w:tcPr>
            <w:tcW w:w="2835"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color w:val="000000"/>
                <w:sz w:val="28"/>
                <w:szCs w:val="28"/>
              </w:rPr>
            </w:pPr>
          </w:p>
        </w:tc>
      </w:tr>
      <w:tr w:rsidR="00934E21" w:rsidRPr="001B282F" w:rsidTr="00C11E1D">
        <w:trPr>
          <w:trHeight w:val="113"/>
        </w:trPr>
        <w:tc>
          <w:tcPr>
            <w:tcW w:w="1710" w:type="dxa"/>
            <w:vMerge/>
            <w:tcBorders>
              <w:left w:val="double" w:sz="4" w:space="0" w:color="auto"/>
              <w:right w:val="double" w:sz="4" w:space="0" w:color="auto"/>
            </w:tcBorders>
            <w:shd w:val="clear" w:color="auto" w:fill="FFFFFF"/>
          </w:tcPr>
          <w:p w:rsidR="00934E21" w:rsidRPr="001B282F" w:rsidRDefault="00934E21" w:rsidP="00934E21">
            <w:pPr>
              <w:spacing w:line="276" w:lineRule="auto"/>
              <w:jc w:val="both"/>
              <w:rPr>
                <w:b/>
                <w:color w:val="000000"/>
                <w:sz w:val="28"/>
                <w:szCs w:val="28"/>
              </w:rPr>
            </w:pPr>
          </w:p>
        </w:tc>
        <w:tc>
          <w:tcPr>
            <w:tcW w:w="990" w:type="dxa"/>
            <w:tcBorders>
              <w:top w:val="single" w:sz="4" w:space="0" w:color="auto"/>
              <w:left w:val="double" w:sz="4" w:space="0" w:color="auto"/>
              <w:bottom w:val="double" w:sz="4" w:space="0" w:color="auto"/>
              <w:right w:val="double" w:sz="4" w:space="0" w:color="auto"/>
            </w:tcBorders>
            <w:shd w:val="clear" w:color="auto" w:fill="FFFFFF"/>
          </w:tcPr>
          <w:p w:rsidR="00934E21" w:rsidRDefault="00934E21" w:rsidP="00934E21">
            <w:pPr>
              <w:spacing w:line="276" w:lineRule="auto"/>
              <w:jc w:val="both"/>
              <w:rPr>
                <w:sz w:val="28"/>
                <w:szCs w:val="28"/>
              </w:rPr>
            </w:pPr>
            <w:r>
              <w:rPr>
                <w:sz w:val="28"/>
                <w:szCs w:val="28"/>
              </w:rPr>
              <w:t>58</w:t>
            </w:r>
          </w:p>
        </w:tc>
        <w:tc>
          <w:tcPr>
            <w:tcW w:w="3131" w:type="dxa"/>
            <w:vMerge/>
            <w:tcBorders>
              <w:left w:val="double" w:sz="4" w:space="0" w:color="auto"/>
              <w:bottom w:val="doub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p>
        </w:tc>
        <w:tc>
          <w:tcPr>
            <w:tcW w:w="1417" w:type="dxa"/>
            <w:vMerge/>
            <w:tcBorders>
              <w:left w:val="double" w:sz="4" w:space="0" w:color="auto"/>
              <w:bottom w:val="double" w:sz="4" w:space="0" w:color="auto"/>
              <w:right w:val="double" w:sz="4" w:space="0" w:color="auto"/>
            </w:tcBorders>
            <w:shd w:val="clear" w:color="auto" w:fill="FFFFFF"/>
          </w:tcPr>
          <w:p w:rsidR="00934E21" w:rsidRPr="001B282F" w:rsidRDefault="00934E21" w:rsidP="00934E21">
            <w:pPr>
              <w:spacing w:line="276" w:lineRule="auto"/>
              <w:jc w:val="both"/>
              <w:rPr>
                <w:sz w:val="28"/>
                <w:szCs w:val="28"/>
              </w:rPr>
            </w:pPr>
          </w:p>
        </w:tc>
        <w:tc>
          <w:tcPr>
            <w:tcW w:w="2835" w:type="dxa"/>
            <w:vMerge/>
            <w:tcBorders>
              <w:left w:val="double" w:sz="4" w:space="0" w:color="auto"/>
              <w:bottom w:val="double" w:sz="4" w:space="0" w:color="auto"/>
              <w:right w:val="double" w:sz="4" w:space="0" w:color="auto"/>
            </w:tcBorders>
            <w:shd w:val="clear" w:color="auto" w:fill="FFFFFF"/>
          </w:tcPr>
          <w:p w:rsidR="00934E21" w:rsidRPr="001B282F" w:rsidRDefault="00934E21" w:rsidP="00934E21">
            <w:pPr>
              <w:spacing w:line="276" w:lineRule="auto"/>
              <w:jc w:val="both"/>
              <w:rPr>
                <w:color w:val="000000"/>
                <w:sz w:val="28"/>
                <w:szCs w:val="28"/>
              </w:rPr>
            </w:pPr>
          </w:p>
        </w:tc>
      </w:tr>
    </w:tbl>
    <w:p w:rsidR="008F61AB" w:rsidRPr="008F61AB" w:rsidRDefault="00D94D1C" w:rsidP="00990864">
      <w:pPr>
        <w:spacing w:line="276" w:lineRule="auto"/>
        <w:jc w:val="both"/>
        <w:rPr>
          <w:color w:val="000000"/>
          <w:sz w:val="28"/>
          <w:szCs w:val="28"/>
          <w:shd w:val="clear" w:color="auto" w:fill="FFFFFF"/>
        </w:rPr>
      </w:pPr>
      <w:r w:rsidRPr="001B282F">
        <w:rPr>
          <w:b/>
          <w:color w:val="000000"/>
          <w:sz w:val="28"/>
          <w:szCs w:val="28"/>
          <w:lang w:val="pl-PL"/>
        </w:rPr>
        <w:lastRenderedPageBreak/>
        <w:t xml:space="preserve">                    </w:t>
      </w:r>
      <w:r w:rsidR="008F61AB" w:rsidRPr="008F61AB">
        <w:rPr>
          <w:color w:val="000000"/>
          <w:sz w:val="28"/>
          <w:szCs w:val="28"/>
          <w:shd w:val="clear" w:color="auto" w:fill="FFFFFF"/>
        </w:rPr>
        <w:t xml:space="preserve">Trên đây là kế hoạch dạy phụ đạo thi tốt nghiệp THPT </w:t>
      </w:r>
      <w:r w:rsidR="00990864">
        <w:rPr>
          <w:color w:val="000000"/>
          <w:sz w:val="28"/>
          <w:szCs w:val="28"/>
          <w:shd w:val="clear" w:color="auto" w:fill="FFFFFF"/>
        </w:rPr>
        <w:t>m</w:t>
      </w:r>
      <w:r w:rsidR="008F61AB" w:rsidRPr="008F61AB">
        <w:rPr>
          <w:color w:val="000000"/>
          <w:sz w:val="28"/>
          <w:szCs w:val="28"/>
          <w:shd w:val="clear" w:color="auto" w:fill="FFFFFF"/>
        </w:rPr>
        <w:t>ôn Toán, năm học 2021-2022 của Tổ Toán-Tin trưởng THPT Quế Sơn. Đề nghị các thầy cô được phân công nghiêm túc thực hiện.</w:t>
      </w:r>
    </w:p>
    <w:p w:rsidR="008F61AB" w:rsidRPr="008F61AB" w:rsidRDefault="008F61AB" w:rsidP="001B282F">
      <w:pPr>
        <w:spacing w:line="276" w:lineRule="auto"/>
        <w:jc w:val="both"/>
        <w:rPr>
          <w:b/>
          <w:color w:val="000000"/>
          <w:sz w:val="28"/>
          <w:szCs w:val="28"/>
          <w:lang w:val="pl-PL"/>
        </w:rPr>
      </w:pPr>
      <w:r w:rsidRPr="008F61AB">
        <w:rPr>
          <w:b/>
          <w:color w:val="000000"/>
          <w:sz w:val="28"/>
          <w:szCs w:val="28"/>
          <w:lang w:val="pl-PL"/>
        </w:rPr>
        <w:t xml:space="preserve"> </w:t>
      </w:r>
    </w:p>
    <w:p w:rsidR="004A0A75" w:rsidRDefault="008F61AB" w:rsidP="001B282F">
      <w:pPr>
        <w:spacing w:line="276" w:lineRule="auto"/>
        <w:jc w:val="both"/>
        <w:rPr>
          <w:b/>
          <w:color w:val="000000"/>
          <w:sz w:val="28"/>
          <w:szCs w:val="28"/>
          <w:lang w:val="pl-PL"/>
        </w:rPr>
      </w:pPr>
      <w:r>
        <w:rPr>
          <w:b/>
          <w:color w:val="000000"/>
          <w:sz w:val="28"/>
          <w:szCs w:val="28"/>
          <w:lang w:val="pl-PL"/>
        </w:rPr>
        <w:t xml:space="preserve">           </w:t>
      </w:r>
      <w:r w:rsidR="00D94D1C" w:rsidRPr="001B282F">
        <w:rPr>
          <w:b/>
          <w:color w:val="000000"/>
          <w:sz w:val="28"/>
          <w:szCs w:val="28"/>
          <w:lang w:val="pl-PL"/>
        </w:rPr>
        <w:t xml:space="preserve">Duyệt của Lãnh đạo                                              </w:t>
      </w:r>
      <w:r w:rsidR="004A0A75">
        <w:rPr>
          <w:b/>
          <w:color w:val="000000"/>
          <w:sz w:val="28"/>
          <w:szCs w:val="28"/>
          <w:lang w:val="pl-PL"/>
        </w:rPr>
        <w:t xml:space="preserve">  Người lập kế hoạch</w:t>
      </w:r>
    </w:p>
    <w:p w:rsidR="00D94D1C" w:rsidRPr="001B282F" w:rsidRDefault="004A0A75" w:rsidP="001B282F">
      <w:pPr>
        <w:spacing w:line="276" w:lineRule="auto"/>
        <w:jc w:val="both"/>
        <w:rPr>
          <w:b/>
          <w:color w:val="000000"/>
          <w:sz w:val="28"/>
          <w:szCs w:val="28"/>
          <w:lang w:val="pl-PL"/>
        </w:rPr>
      </w:pPr>
      <w:r>
        <w:rPr>
          <w:b/>
          <w:color w:val="000000"/>
          <w:sz w:val="28"/>
          <w:szCs w:val="28"/>
          <w:lang w:val="pl-PL"/>
        </w:rPr>
        <w:t xml:space="preserve">                                                                                          </w:t>
      </w:r>
      <w:r w:rsidR="00D94D1C" w:rsidRPr="001B282F">
        <w:rPr>
          <w:b/>
          <w:color w:val="000000"/>
          <w:sz w:val="28"/>
          <w:szCs w:val="28"/>
          <w:lang w:val="pl-PL"/>
        </w:rPr>
        <w:t xml:space="preserve">Tổ trưởng chuyên môn </w:t>
      </w:r>
    </w:p>
    <w:p w:rsidR="008F61AB" w:rsidRDefault="004A0A75" w:rsidP="001B282F">
      <w:pPr>
        <w:spacing w:line="276" w:lineRule="auto"/>
        <w:jc w:val="both"/>
        <w:rPr>
          <w:b/>
          <w:color w:val="000000"/>
          <w:sz w:val="28"/>
          <w:szCs w:val="28"/>
          <w:lang w:val="pl-PL"/>
        </w:rPr>
      </w:pPr>
      <w:r>
        <w:rPr>
          <w:b/>
          <w:color w:val="000000"/>
          <w:sz w:val="28"/>
          <w:szCs w:val="28"/>
          <w:lang w:val="pl-PL"/>
        </w:rPr>
        <w:t xml:space="preserve">                                                                     </w:t>
      </w:r>
      <w:r w:rsidR="00D94D1C" w:rsidRPr="001B282F">
        <w:rPr>
          <w:b/>
          <w:color w:val="000000"/>
          <w:sz w:val="28"/>
          <w:szCs w:val="28"/>
          <w:lang w:val="pl-PL"/>
        </w:rPr>
        <w:t xml:space="preserve">                         </w:t>
      </w:r>
    </w:p>
    <w:p w:rsidR="008F61AB" w:rsidRDefault="008F61AB" w:rsidP="001B282F">
      <w:pPr>
        <w:spacing w:line="276" w:lineRule="auto"/>
        <w:jc w:val="both"/>
        <w:rPr>
          <w:b/>
          <w:color w:val="000000"/>
          <w:sz w:val="28"/>
          <w:szCs w:val="28"/>
          <w:lang w:val="pl-PL"/>
        </w:rPr>
      </w:pPr>
      <w:r>
        <w:rPr>
          <w:b/>
          <w:color w:val="000000"/>
          <w:sz w:val="28"/>
          <w:szCs w:val="28"/>
          <w:lang w:val="pl-PL"/>
        </w:rPr>
        <w:t xml:space="preserve">          </w:t>
      </w:r>
    </w:p>
    <w:p w:rsidR="00D94D1C" w:rsidRPr="001B282F" w:rsidRDefault="008F61AB" w:rsidP="001B282F">
      <w:pPr>
        <w:spacing w:line="276" w:lineRule="auto"/>
        <w:jc w:val="both"/>
        <w:rPr>
          <w:b/>
          <w:color w:val="000000"/>
          <w:sz w:val="28"/>
          <w:szCs w:val="28"/>
          <w:lang w:val="pl-PL"/>
        </w:rPr>
      </w:pPr>
      <w:r>
        <w:rPr>
          <w:b/>
          <w:color w:val="000000"/>
          <w:sz w:val="28"/>
          <w:szCs w:val="28"/>
          <w:lang w:val="pl-PL"/>
        </w:rPr>
        <w:t xml:space="preserve">                                                                                             </w:t>
      </w:r>
      <w:r w:rsidR="00D94D1C" w:rsidRPr="001B282F">
        <w:rPr>
          <w:b/>
          <w:color w:val="000000"/>
          <w:sz w:val="28"/>
          <w:szCs w:val="28"/>
          <w:lang w:val="pl-PL"/>
        </w:rPr>
        <w:t xml:space="preserve">Phan Thị Thu Thủy           </w:t>
      </w:r>
    </w:p>
    <w:p w:rsidR="00D94D1C" w:rsidRPr="001B282F" w:rsidRDefault="00D94D1C" w:rsidP="001B282F">
      <w:pPr>
        <w:spacing w:line="276" w:lineRule="auto"/>
        <w:jc w:val="both"/>
        <w:rPr>
          <w:sz w:val="28"/>
          <w:szCs w:val="28"/>
        </w:rPr>
      </w:pPr>
    </w:p>
    <w:p w:rsidR="00341645" w:rsidRPr="001B282F" w:rsidRDefault="00341645" w:rsidP="001B282F">
      <w:pPr>
        <w:spacing w:line="276" w:lineRule="auto"/>
        <w:jc w:val="both"/>
        <w:rPr>
          <w:sz w:val="28"/>
          <w:szCs w:val="28"/>
        </w:rPr>
      </w:pPr>
    </w:p>
    <w:sectPr w:rsidR="00341645" w:rsidRPr="001B282F" w:rsidSect="00990864">
      <w:pgSz w:w="12240" w:h="15840"/>
      <w:pgMar w:top="993" w:right="90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2EA6"/>
    <w:multiLevelType w:val="hybridMultilevel"/>
    <w:tmpl w:val="64383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90E9E"/>
    <w:multiLevelType w:val="hybridMultilevel"/>
    <w:tmpl w:val="01A45A18"/>
    <w:lvl w:ilvl="0" w:tplc="99D4CA22">
      <w:start w:val="1"/>
      <w:numFmt w:val="upp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6B1924"/>
    <w:multiLevelType w:val="hybridMultilevel"/>
    <w:tmpl w:val="EF8C84F2"/>
    <w:lvl w:ilvl="0" w:tplc="9E7EBE4E">
      <w:start w:val="1"/>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1C"/>
    <w:rsid w:val="001B282F"/>
    <w:rsid w:val="001D2288"/>
    <w:rsid w:val="00341645"/>
    <w:rsid w:val="004A0A75"/>
    <w:rsid w:val="004B27EB"/>
    <w:rsid w:val="004B4EDA"/>
    <w:rsid w:val="006D2B0F"/>
    <w:rsid w:val="00782402"/>
    <w:rsid w:val="008F61AB"/>
    <w:rsid w:val="00934E21"/>
    <w:rsid w:val="00990864"/>
    <w:rsid w:val="00D94D1C"/>
    <w:rsid w:val="00F91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27F61-C845-4092-986C-601430CD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94D1C"/>
    <w:rPr>
      <w:b/>
      <w:bCs/>
    </w:rPr>
  </w:style>
  <w:style w:type="paragraph" w:styleId="NormalWeb">
    <w:name w:val="Normal (Web)"/>
    <w:basedOn w:val="Normal"/>
    <w:uiPriority w:val="99"/>
    <w:unhideWhenUsed/>
    <w:rsid w:val="00D94D1C"/>
    <w:pPr>
      <w:spacing w:before="100" w:beforeAutospacing="1" w:after="100" w:afterAutospacing="1"/>
    </w:pPr>
  </w:style>
  <w:style w:type="character" w:customStyle="1" w:styleId="fontstyle01">
    <w:name w:val="fontstyle01"/>
    <w:rsid w:val="00D94D1C"/>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82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2022-06-30T03:35:00Z</dcterms:created>
  <dcterms:modified xsi:type="dcterms:W3CDTF">2022-06-30T05:46:00Z</dcterms:modified>
</cp:coreProperties>
</file>